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B3D" w:rsidRPr="00131130" w:rsidRDefault="004F2B3D" w:rsidP="00131130">
      <w:pPr>
        <w:pStyle w:val="a4"/>
        <w:spacing w:before="0" w:beforeAutospacing="0" w:after="150" w:afterAutospacing="0"/>
        <w:jc w:val="center"/>
        <w:rPr>
          <w:sz w:val="28"/>
          <w:szCs w:val="28"/>
        </w:rPr>
      </w:pPr>
      <w:r w:rsidRPr="00131130">
        <w:rPr>
          <w:rStyle w:val="a3"/>
          <w:sz w:val="28"/>
          <w:szCs w:val="28"/>
        </w:rPr>
        <w:t xml:space="preserve">Тема недели </w:t>
      </w:r>
      <w:r w:rsidRPr="00131130">
        <w:rPr>
          <w:rStyle w:val="a3"/>
          <w:color w:val="FF0000"/>
          <w:sz w:val="28"/>
          <w:szCs w:val="28"/>
        </w:rPr>
        <w:t>"Весна - красна"</w:t>
      </w:r>
    </w:p>
    <w:p w:rsidR="004F2B3D" w:rsidRPr="00131130" w:rsidRDefault="004F2B3D" w:rsidP="00131130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r w:rsidRPr="00EA6CB1">
        <w:rPr>
          <w:rStyle w:val="ms-rtefontface-9"/>
          <w:b/>
          <w:sz w:val="28"/>
          <w:szCs w:val="28"/>
        </w:rPr>
        <w:t>Цель:</w:t>
      </w:r>
      <w:r w:rsidRPr="00131130">
        <w:rPr>
          <w:rStyle w:val="ms-rtefontface-9"/>
          <w:sz w:val="28"/>
          <w:szCs w:val="28"/>
        </w:rPr>
        <w:t xml:space="preserve"> расширение представлений о весне: сезонных изменениях в природе, одежде людей (солнце светит ярко, бывают дожди, земля и вода прогреваются солнцем, становятся тёплыми, много молодой нежной зелени на деревьях, кустах).</w:t>
      </w:r>
      <w:r w:rsidR="00EA6CB1">
        <w:rPr>
          <w:rStyle w:val="ms-rtefontface-9"/>
          <w:sz w:val="28"/>
          <w:szCs w:val="28"/>
        </w:rPr>
        <w:t xml:space="preserve"> </w:t>
      </w:r>
      <w:r w:rsidRPr="00131130">
        <w:rPr>
          <w:rStyle w:val="ms-rtefontface-9"/>
          <w:sz w:val="28"/>
          <w:szCs w:val="28"/>
        </w:rPr>
        <w:t>Ознакомление с некоторыми особенностями поведения животных и птиц весной (пробуждение от спячки животных, появление птенцов у птиц весной).</w:t>
      </w:r>
    </w:p>
    <w:p w:rsidR="004F2B3D" w:rsidRPr="004F2B3D" w:rsidRDefault="00131130" w:rsidP="001311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</w:rPr>
      </w:pPr>
      <w:r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</w:rPr>
        <w:t xml:space="preserve">1. </w:t>
      </w:r>
      <w:r w:rsidR="004F2B3D" w:rsidRPr="00131130"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</w:rPr>
        <w:t>Познавательное развитие. Познание с окружающим миром </w:t>
      </w:r>
      <w:r w:rsidR="004F2B3D" w:rsidRPr="00131130">
        <w:rPr>
          <w:rFonts w:ascii="Times New Roman" w:eastAsia="Times New Roman" w:hAnsi="Times New Roman" w:cs="Times New Roman"/>
          <w:b/>
          <w:bCs/>
          <w:color w:val="943634" w:themeColor="accent2" w:themeShade="BF"/>
          <w:sz w:val="28"/>
          <w:szCs w:val="28"/>
        </w:rPr>
        <w:t> «Светит солнышко в окошко».</w:t>
      </w:r>
    </w:p>
    <w:p w:rsidR="004F2B3D" w:rsidRP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Цель: </w:t>
      </w:r>
      <w:r w:rsidRPr="00131130">
        <w:rPr>
          <w:rFonts w:ascii="Times New Roman" w:eastAsia="Times New Roman" w:hAnsi="Times New Roman" w:cs="Times New Roman"/>
          <w:sz w:val="28"/>
          <w:szCs w:val="28"/>
        </w:rPr>
        <w:t>дать детям элементарные представления о природном объекте - солнце, его свойствах и влиянии на окружающий мир.</w:t>
      </w:r>
    </w:p>
    <w:p w:rsidR="004F2B3D" w:rsidRP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Задачи:</w:t>
      </w:r>
    </w:p>
    <w:p w:rsidR="004F2B3D" w:rsidRP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gramStart"/>
      <w:r w:rsidRPr="00131130">
        <w:rPr>
          <w:rFonts w:ascii="Times New Roman" w:eastAsia="Times New Roman" w:hAnsi="Times New Roman" w:cs="Times New Roman"/>
          <w:sz w:val="28"/>
          <w:szCs w:val="28"/>
        </w:rPr>
        <w:t>Образовательные</w:t>
      </w:r>
      <w:proofErr w:type="gramEnd"/>
      <w:r w:rsidRPr="00131130">
        <w:rPr>
          <w:rFonts w:ascii="Times New Roman" w:eastAsia="Times New Roman" w:hAnsi="Times New Roman" w:cs="Times New Roman"/>
          <w:sz w:val="28"/>
          <w:szCs w:val="28"/>
        </w:rPr>
        <w:t>: учить фиксировать внимание на форме, цвете; способствовать накоплению ребенком ярких впечатлений о природе; стимулировать познавательную активность детей.</w:t>
      </w:r>
    </w:p>
    <w:p w:rsidR="004F2B3D" w:rsidRP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>2. Развивающие: развивать словарный запас по теме: «весна»; развивать познавательный интерес у ребёнка; развивать координацию рук и мелкую моторику пальцев.</w:t>
      </w:r>
    </w:p>
    <w:p w:rsidR="004F2B3D" w:rsidRP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 w:rsidRPr="00131130">
        <w:rPr>
          <w:rFonts w:ascii="Times New Roman" w:eastAsia="Times New Roman" w:hAnsi="Times New Roman" w:cs="Times New Roman"/>
          <w:sz w:val="28"/>
          <w:szCs w:val="28"/>
        </w:rPr>
        <w:t>Воспитательные</w:t>
      </w:r>
      <w:proofErr w:type="gramEnd"/>
      <w:r w:rsidRPr="00131130">
        <w:rPr>
          <w:rFonts w:ascii="Times New Roman" w:eastAsia="Times New Roman" w:hAnsi="Times New Roman" w:cs="Times New Roman"/>
          <w:sz w:val="28"/>
          <w:szCs w:val="28"/>
        </w:rPr>
        <w:t>: воспитывать наблюдательность, любознательность.</w:t>
      </w:r>
    </w:p>
    <w:p w:rsidR="004F2B3D" w:rsidRPr="00131130" w:rsidRDefault="00131130" w:rsidP="001311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i/>
          <w:iCs/>
          <w:sz w:val="28"/>
          <w:szCs w:val="28"/>
          <w:u w:val="single"/>
        </w:rPr>
        <w:t xml:space="preserve">2. </w:t>
      </w:r>
      <w:r w:rsidRPr="00131130">
        <w:rPr>
          <w:rStyle w:val="a3"/>
          <w:rFonts w:ascii="Times New Roman" w:hAnsi="Times New Roman" w:cs="Times New Roman"/>
          <w:iCs/>
          <w:color w:val="365F91" w:themeColor="accent1" w:themeShade="BF"/>
          <w:sz w:val="28"/>
          <w:szCs w:val="28"/>
          <w:u w:val="single"/>
        </w:rPr>
        <w:t>Б</w:t>
      </w:r>
      <w:r w:rsidR="004F2B3D" w:rsidRPr="00131130">
        <w:rPr>
          <w:rStyle w:val="a3"/>
          <w:rFonts w:ascii="Times New Roman" w:hAnsi="Times New Roman" w:cs="Times New Roman"/>
          <w:iCs/>
          <w:color w:val="365F91" w:themeColor="accent1" w:themeShade="BF"/>
          <w:sz w:val="28"/>
          <w:szCs w:val="28"/>
          <w:u w:val="single"/>
        </w:rPr>
        <w:t>еседа с детьми:</w:t>
      </w:r>
      <w:r w:rsidR="004F2B3D" w:rsidRPr="00131130">
        <w:rPr>
          <w:rFonts w:ascii="Times New Roman" w:hAnsi="Times New Roman" w:cs="Times New Roman"/>
          <w:sz w:val="28"/>
          <w:szCs w:val="28"/>
        </w:rPr>
        <w:t> Просыпается солнышко раньше всех, умывается из тучки и поднимается высоко в небо, чтобы совершать добрые, хорошие дела. А как вы думаете, какие добрые, хорошие дела совершает солнышко? Что делает солнышко? Какой формы солнышко? На что оно похоже? И так далее…</w:t>
      </w:r>
    </w:p>
    <w:p w:rsidR="004F2B3D" w:rsidRPr="004F2B3D" w:rsidRDefault="00131130" w:rsidP="001311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E36C0A" w:themeColor="accent6" w:themeShade="BF"/>
          <w:sz w:val="28"/>
          <w:szCs w:val="28"/>
        </w:rPr>
      </w:pPr>
      <w:r>
        <w:rPr>
          <w:rFonts w:ascii="Times New Roman" w:eastAsia="Times New Roman" w:hAnsi="Times New Roman" w:cs="Times New Roman"/>
          <w:color w:val="E36C0A" w:themeColor="accent6" w:themeShade="BF"/>
          <w:sz w:val="28"/>
          <w:szCs w:val="28"/>
        </w:rPr>
        <w:t xml:space="preserve">3. </w:t>
      </w:r>
      <w:r w:rsidR="004F2B3D" w:rsidRPr="00131130">
        <w:rPr>
          <w:rFonts w:ascii="Times New Roman" w:eastAsia="Times New Roman" w:hAnsi="Times New Roman" w:cs="Times New Roman"/>
          <w:color w:val="E36C0A" w:themeColor="accent6" w:themeShade="BF"/>
          <w:sz w:val="28"/>
          <w:szCs w:val="28"/>
        </w:rPr>
        <w:t>Ситуативные разговоры.</w:t>
      </w:r>
    </w:p>
    <w:p w:rsidR="004F2B3D" w:rsidRP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 xml:space="preserve">Как узнать Весну? Почему весной говорят «природа проснулась»? Первые признаки </w:t>
      </w:r>
      <w:proofErr w:type="spellStart"/>
      <w:r w:rsidRPr="00131130">
        <w:rPr>
          <w:rFonts w:ascii="Times New Roman" w:eastAsia="Times New Roman" w:hAnsi="Times New Roman" w:cs="Times New Roman"/>
          <w:sz w:val="28"/>
          <w:szCs w:val="28"/>
        </w:rPr>
        <w:t>всены</w:t>
      </w:r>
      <w:proofErr w:type="spellEnd"/>
      <w:proofErr w:type="gramStart"/>
      <w:r w:rsidRPr="00131130">
        <w:rPr>
          <w:rFonts w:ascii="Times New Roman" w:eastAsia="Times New Roman" w:hAnsi="Times New Roman" w:cs="Times New Roman"/>
          <w:sz w:val="28"/>
          <w:szCs w:val="28"/>
        </w:rPr>
        <w:t>?....</w:t>
      </w:r>
      <w:proofErr w:type="gramEnd"/>
    </w:p>
    <w:p w:rsidR="004F2B3D" w:rsidRP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Цель:</w:t>
      </w:r>
      <w:r w:rsidRPr="00131130">
        <w:rPr>
          <w:rFonts w:ascii="Times New Roman" w:eastAsia="Times New Roman" w:hAnsi="Times New Roman" w:cs="Times New Roman"/>
          <w:sz w:val="28"/>
          <w:szCs w:val="28"/>
        </w:rPr>
        <w:t> учить отвечать на вопрос; развивать мышление, диалогическую речь.</w:t>
      </w:r>
    </w:p>
    <w:p w:rsidR="004F2B3D" w:rsidRPr="004F2B3D" w:rsidRDefault="00131130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B050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iCs/>
          <w:color w:val="00B050"/>
          <w:sz w:val="28"/>
          <w:szCs w:val="28"/>
        </w:rPr>
        <w:t xml:space="preserve">4. </w:t>
      </w:r>
      <w:r w:rsidR="004F2B3D" w:rsidRPr="00131130">
        <w:rPr>
          <w:rFonts w:ascii="Times New Roman" w:eastAsia="Times New Roman" w:hAnsi="Times New Roman" w:cs="Times New Roman"/>
          <w:iCs/>
          <w:color w:val="00B050"/>
          <w:sz w:val="28"/>
          <w:szCs w:val="28"/>
        </w:rPr>
        <w:t>Упражнение</w:t>
      </w:r>
      <w:r w:rsidR="004F2B3D" w:rsidRPr="00131130">
        <w:rPr>
          <w:rFonts w:ascii="Times New Roman" w:eastAsia="Times New Roman" w:hAnsi="Times New Roman" w:cs="Times New Roman"/>
          <w:color w:val="00B050"/>
          <w:sz w:val="28"/>
          <w:szCs w:val="28"/>
        </w:rPr>
        <w:t> </w:t>
      </w:r>
      <w:r w:rsidR="004F2B3D" w:rsidRPr="00131130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</w:rPr>
        <w:t>«Послушные пуговицы».</w:t>
      </w:r>
    </w:p>
    <w:p w:rsidR="004F2B3D" w:rsidRP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Цель:</w:t>
      </w:r>
      <w:r w:rsidRPr="00131130">
        <w:rPr>
          <w:rFonts w:ascii="Times New Roman" w:eastAsia="Times New Roman" w:hAnsi="Times New Roman" w:cs="Times New Roman"/>
          <w:sz w:val="28"/>
          <w:szCs w:val="28"/>
        </w:rPr>
        <w:t> формировать навыки самообслуживания, учить детей застегивать крупные пуговицы, помогать друг другу. Развивать мелкую моторику рук.</w:t>
      </w:r>
    </w:p>
    <w:p w:rsidR="00131130" w:rsidRPr="00131130" w:rsidRDefault="00131130" w:rsidP="00131130">
      <w:pPr>
        <w:pStyle w:val="a4"/>
        <w:spacing w:before="0" w:beforeAutospacing="0" w:after="150" w:afterAutospacing="0"/>
        <w:jc w:val="both"/>
        <w:rPr>
          <w:rStyle w:val="ms-rtefontface-9"/>
          <w:i/>
          <w:color w:val="244061" w:themeColor="accent1" w:themeShade="80"/>
          <w:sz w:val="28"/>
          <w:szCs w:val="28"/>
        </w:rPr>
      </w:pPr>
      <w:r w:rsidRPr="00131130">
        <w:rPr>
          <w:rStyle w:val="a5"/>
          <w:i w:val="0"/>
          <w:color w:val="244061" w:themeColor="accent1" w:themeShade="80"/>
          <w:sz w:val="28"/>
          <w:szCs w:val="28"/>
        </w:rPr>
        <w:t xml:space="preserve">5. </w:t>
      </w:r>
      <w:r w:rsidR="004F2B3D" w:rsidRPr="00131130">
        <w:rPr>
          <w:rStyle w:val="a5"/>
          <w:i w:val="0"/>
          <w:color w:val="244061" w:themeColor="accent1" w:themeShade="80"/>
          <w:sz w:val="28"/>
          <w:szCs w:val="28"/>
        </w:rPr>
        <w:t>Загадка:</w:t>
      </w:r>
      <w:r w:rsidR="004F2B3D" w:rsidRPr="00131130">
        <w:rPr>
          <w:rStyle w:val="ms-rtefontface-9"/>
          <w:i/>
          <w:color w:val="244061" w:themeColor="accent1" w:themeShade="80"/>
          <w:sz w:val="28"/>
          <w:szCs w:val="28"/>
        </w:rPr>
        <w:t> </w:t>
      </w:r>
    </w:p>
    <w:p w:rsidR="004F2B3D" w:rsidRPr="00131130" w:rsidRDefault="004F2B3D" w:rsidP="00131130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r w:rsidRPr="00131130">
        <w:rPr>
          <w:rStyle w:val="ms-rtefontface-9"/>
          <w:sz w:val="28"/>
          <w:szCs w:val="28"/>
        </w:rPr>
        <w:t>Грею я своим теплом,</w:t>
      </w:r>
    </w:p>
    <w:p w:rsidR="004F2B3D" w:rsidRPr="00131130" w:rsidRDefault="004F2B3D" w:rsidP="00131130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r w:rsidRPr="00131130">
        <w:rPr>
          <w:rStyle w:val="ms-rtefontface-9"/>
          <w:sz w:val="28"/>
          <w:szCs w:val="28"/>
        </w:rPr>
        <w:t>И поля, и лес, и дом,</w:t>
      </w:r>
    </w:p>
    <w:p w:rsidR="004F2B3D" w:rsidRPr="00131130" w:rsidRDefault="004F2B3D" w:rsidP="00131130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r w:rsidRPr="00131130">
        <w:rPr>
          <w:rStyle w:val="ms-rtefontface-9"/>
          <w:sz w:val="28"/>
          <w:szCs w:val="28"/>
        </w:rPr>
        <w:t>И мышат, и лисят,</w:t>
      </w:r>
    </w:p>
    <w:p w:rsidR="004F2B3D" w:rsidRPr="00131130" w:rsidRDefault="004F2B3D" w:rsidP="00131130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r w:rsidRPr="00131130">
        <w:rPr>
          <w:rStyle w:val="ms-rtefontface-9"/>
          <w:sz w:val="28"/>
          <w:szCs w:val="28"/>
        </w:rPr>
        <w:t>И котят, и лягушат.</w:t>
      </w:r>
    </w:p>
    <w:p w:rsidR="004F2B3D" w:rsidRPr="00131130" w:rsidRDefault="004F2B3D" w:rsidP="00131130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r w:rsidRPr="00131130">
        <w:rPr>
          <w:rStyle w:val="ms-rtefontface-9"/>
          <w:sz w:val="28"/>
          <w:szCs w:val="28"/>
        </w:rPr>
        <w:lastRenderedPageBreak/>
        <w:t>Утром я смотрю в оконце.</w:t>
      </w:r>
    </w:p>
    <w:p w:rsidR="004F2B3D" w:rsidRPr="00131130" w:rsidRDefault="004F2B3D" w:rsidP="00131130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r w:rsidRPr="00131130">
        <w:rPr>
          <w:rStyle w:val="ms-rtefontface-9"/>
          <w:sz w:val="28"/>
          <w:szCs w:val="28"/>
        </w:rPr>
        <w:t>Угадайте! Кто я?</w:t>
      </w:r>
    </w:p>
    <w:p w:rsidR="004F2B3D" w:rsidRPr="00131130" w:rsidRDefault="00131130" w:rsidP="00131130">
      <w:pPr>
        <w:pStyle w:val="a4"/>
        <w:spacing w:before="0" w:beforeAutospacing="0" w:after="150" w:afterAutospacing="0"/>
        <w:jc w:val="both"/>
        <w:rPr>
          <w:color w:val="5F497A" w:themeColor="accent4" w:themeShade="BF"/>
          <w:sz w:val="28"/>
          <w:szCs w:val="28"/>
        </w:rPr>
      </w:pPr>
      <w:r w:rsidRPr="00131130">
        <w:rPr>
          <w:rStyle w:val="ms-rtefontface-9"/>
          <w:color w:val="5F497A" w:themeColor="accent4" w:themeShade="BF"/>
          <w:sz w:val="28"/>
          <w:szCs w:val="28"/>
        </w:rPr>
        <w:t xml:space="preserve">6. </w:t>
      </w:r>
      <w:r w:rsidR="004F2B3D" w:rsidRPr="00131130">
        <w:rPr>
          <w:rStyle w:val="ms-rtefontface-9"/>
          <w:color w:val="5F497A" w:themeColor="accent4" w:themeShade="BF"/>
          <w:sz w:val="28"/>
          <w:szCs w:val="28"/>
        </w:rPr>
        <w:t>Художественное творчество. Рисование</w:t>
      </w:r>
      <w:r w:rsidR="004F2B3D" w:rsidRPr="00131130">
        <w:rPr>
          <w:rStyle w:val="a3"/>
          <w:color w:val="5F497A" w:themeColor="accent4" w:themeShade="BF"/>
          <w:sz w:val="28"/>
          <w:szCs w:val="28"/>
        </w:rPr>
        <w:t> «Божьи коровки».</w:t>
      </w:r>
    </w:p>
    <w:p w:rsidR="004F2B3D" w:rsidRPr="00131130" w:rsidRDefault="004F2B3D" w:rsidP="00131130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r w:rsidRPr="00131130">
        <w:rPr>
          <w:rStyle w:val="a5"/>
          <w:sz w:val="28"/>
          <w:szCs w:val="28"/>
          <w:u w:val="single"/>
        </w:rPr>
        <w:t>Программные задачи:</w:t>
      </w:r>
      <w:r w:rsidRPr="00131130">
        <w:rPr>
          <w:rStyle w:val="ms-rtefontface-9"/>
          <w:sz w:val="28"/>
          <w:szCs w:val="28"/>
        </w:rPr>
        <w:t xml:space="preserve"> продолжаем учиться приёму </w:t>
      </w:r>
      <w:proofErr w:type="spellStart"/>
      <w:r w:rsidRPr="00131130">
        <w:rPr>
          <w:rStyle w:val="ms-rtefontface-9"/>
          <w:sz w:val="28"/>
          <w:szCs w:val="28"/>
        </w:rPr>
        <w:t>тычкования</w:t>
      </w:r>
      <w:proofErr w:type="spellEnd"/>
      <w:r w:rsidRPr="00131130">
        <w:rPr>
          <w:rStyle w:val="ms-rtefontface-9"/>
          <w:sz w:val="28"/>
          <w:szCs w:val="28"/>
        </w:rPr>
        <w:t xml:space="preserve"> (ватными палочками), заполнять определённый объём изображения, не выходя за линии контура.</w:t>
      </w:r>
    </w:p>
    <w:p w:rsidR="004F2B3D" w:rsidRPr="00131130" w:rsidRDefault="004F2B3D" w:rsidP="00131130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r w:rsidRPr="00131130">
        <w:rPr>
          <w:rStyle w:val="ms-rtefontface-9"/>
          <w:sz w:val="28"/>
          <w:szCs w:val="28"/>
        </w:rPr>
        <w:t>Материал: гуашь черного цвета, божьи коровки без точек, ватные палочки.</w:t>
      </w:r>
    </w:p>
    <w:p w:rsidR="004F2B3D" w:rsidRDefault="004F2B3D" w:rsidP="00131130">
      <w:pPr>
        <w:pStyle w:val="a4"/>
        <w:spacing w:before="0" w:beforeAutospacing="0" w:after="150" w:afterAutospacing="0"/>
        <w:jc w:val="both"/>
        <w:rPr>
          <w:rStyle w:val="ms-rtefontface-9"/>
          <w:sz w:val="28"/>
          <w:szCs w:val="28"/>
        </w:rPr>
      </w:pPr>
      <w:r w:rsidRPr="00131130">
        <w:rPr>
          <w:rStyle w:val="a5"/>
          <w:sz w:val="28"/>
          <w:szCs w:val="28"/>
          <w:u w:val="single"/>
        </w:rPr>
        <w:t>Предварительная работа:</w:t>
      </w:r>
      <w:r w:rsidRPr="00131130">
        <w:rPr>
          <w:rStyle w:val="ms-rtefontface-9"/>
          <w:sz w:val="28"/>
          <w:szCs w:val="28"/>
        </w:rPr>
        <w:t xml:space="preserve"> наблюдение на прогулке за изменениями в природе, появление жучков в траве, чтение стихов, </w:t>
      </w:r>
      <w:proofErr w:type="spellStart"/>
      <w:r w:rsidRPr="00131130">
        <w:rPr>
          <w:rStyle w:val="ms-rtefontface-9"/>
          <w:sz w:val="28"/>
          <w:szCs w:val="28"/>
        </w:rPr>
        <w:t>потешек</w:t>
      </w:r>
      <w:proofErr w:type="spellEnd"/>
      <w:r w:rsidRPr="00131130">
        <w:rPr>
          <w:rStyle w:val="ms-rtefontface-9"/>
          <w:sz w:val="28"/>
          <w:szCs w:val="28"/>
        </w:rPr>
        <w:t>; рассматривание иллюстраций и картинок</w:t>
      </w:r>
    </w:p>
    <w:p w:rsidR="00472C21" w:rsidRPr="00131130" w:rsidRDefault="00472C21" w:rsidP="00131130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444875" cy="2066925"/>
            <wp:effectExtent l="19050" t="0" r="3175" b="0"/>
            <wp:docPr id="1" name="Рисунок 1" descr="C:\Users\User\Downloads\1 группа\Божья кор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1 группа\Божья коровка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6717" cy="2068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2B3D" w:rsidRPr="004F2B3D" w:rsidRDefault="00131130" w:rsidP="001311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 xml:space="preserve">7. </w:t>
      </w:r>
      <w:r w:rsidR="004F2B3D" w:rsidRPr="00131130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>Пальчиковая гимнастика</w:t>
      </w:r>
      <w:r w:rsidR="004F2B3D" w:rsidRPr="00131130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</w:rPr>
        <w:t> «Дай нам солнышко тепла».</w:t>
      </w:r>
    </w:p>
    <w:p w:rsidR="004F2B3D" w:rsidRP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>Мы ладошки протянули.</w:t>
      </w:r>
    </w:p>
    <w:p w:rsidR="004F2B3D" w:rsidRP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>И на солнышко взглянули. </w:t>
      </w:r>
      <w:r w:rsidRPr="00131130">
        <w:rPr>
          <w:rFonts w:ascii="Times New Roman" w:eastAsia="Times New Roman" w:hAnsi="Times New Roman" w:cs="Times New Roman"/>
          <w:i/>
          <w:iCs/>
          <w:sz w:val="28"/>
          <w:szCs w:val="28"/>
        </w:rPr>
        <w:t>(Дети протягивают ладошки вперёд и ритмично поворачивают их вверх – вниз.)</w:t>
      </w:r>
    </w:p>
    <w:p w:rsidR="004F2B3D" w:rsidRP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>Дай нам, солнышко, тепла,</w:t>
      </w:r>
    </w:p>
    <w:p w:rsidR="004F2B3D" w:rsidRP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>Чтобы силушка была. </w:t>
      </w:r>
      <w:r w:rsidRPr="00131130">
        <w:rPr>
          <w:rFonts w:ascii="Times New Roman" w:eastAsia="Times New Roman" w:hAnsi="Times New Roman" w:cs="Times New Roman"/>
          <w:i/>
          <w:iCs/>
          <w:sz w:val="28"/>
          <w:szCs w:val="28"/>
        </w:rPr>
        <w:t>(Делают движение пальцами, словно маня к себе.)</w:t>
      </w:r>
    </w:p>
    <w:p w:rsidR="004F2B3D" w:rsidRP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>Наши пальчики – малютки</w:t>
      </w:r>
    </w:p>
    <w:p w:rsidR="004F2B3D" w:rsidRP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>Не хотят ждать ни минутки, </w:t>
      </w:r>
      <w:r w:rsidRPr="00131130">
        <w:rPr>
          <w:rFonts w:ascii="Times New Roman" w:eastAsia="Times New Roman" w:hAnsi="Times New Roman" w:cs="Times New Roman"/>
          <w:i/>
          <w:iCs/>
          <w:sz w:val="28"/>
          <w:szCs w:val="28"/>
        </w:rPr>
        <w:t>(Ритмично сгибают и разгибают пальцы.)</w:t>
      </w:r>
    </w:p>
    <w:p w:rsidR="004F2B3D" w:rsidRP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>Тук – тук, молоточками, </w:t>
      </w:r>
      <w:r w:rsidRPr="00131130">
        <w:rPr>
          <w:rFonts w:ascii="Times New Roman" w:eastAsia="Times New Roman" w:hAnsi="Times New Roman" w:cs="Times New Roman"/>
          <w:i/>
          <w:iCs/>
          <w:sz w:val="28"/>
          <w:szCs w:val="28"/>
        </w:rPr>
        <w:t>(Наклоняются и поочерёдно ритмично стучат кулачками по коленям.)</w:t>
      </w:r>
    </w:p>
    <w:p w:rsidR="004F2B3D" w:rsidRP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 xml:space="preserve">Хлоп – хлоп, </w:t>
      </w:r>
      <w:proofErr w:type="spellStart"/>
      <w:r w:rsidRPr="00131130">
        <w:rPr>
          <w:rFonts w:ascii="Times New Roman" w:eastAsia="Times New Roman" w:hAnsi="Times New Roman" w:cs="Times New Roman"/>
          <w:sz w:val="28"/>
          <w:szCs w:val="28"/>
        </w:rPr>
        <w:t>лапоточками</w:t>
      </w:r>
      <w:proofErr w:type="spellEnd"/>
      <w:r w:rsidRPr="00131130">
        <w:rPr>
          <w:rFonts w:ascii="Times New Roman" w:eastAsia="Times New Roman" w:hAnsi="Times New Roman" w:cs="Times New Roman"/>
          <w:sz w:val="28"/>
          <w:szCs w:val="28"/>
        </w:rPr>
        <w:t>, </w:t>
      </w:r>
      <w:r w:rsidRPr="00131130">
        <w:rPr>
          <w:rFonts w:ascii="Times New Roman" w:eastAsia="Times New Roman" w:hAnsi="Times New Roman" w:cs="Times New Roman"/>
          <w:i/>
          <w:iCs/>
          <w:sz w:val="28"/>
          <w:szCs w:val="28"/>
        </w:rPr>
        <w:t>(Ритмично хлопают по коленям.)</w:t>
      </w:r>
    </w:p>
    <w:p w:rsidR="004F2B3D" w:rsidRP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>Прыг – прыг, словно зайки,</w:t>
      </w:r>
    </w:p>
    <w:p w:rsidR="004F2B3D" w:rsidRP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>Скачут на лужайке. </w:t>
      </w:r>
      <w:r w:rsidRPr="00131130">
        <w:rPr>
          <w:rFonts w:ascii="Times New Roman" w:eastAsia="Times New Roman" w:hAnsi="Times New Roman" w:cs="Times New Roman"/>
          <w:i/>
          <w:iCs/>
          <w:sz w:val="28"/>
          <w:szCs w:val="28"/>
        </w:rPr>
        <w:t>(Стучат полусогнутыми пальцами по коленям.)</w:t>
      </w:r>
    </w:p>
    <w:p w:rsidR="004F2B3D" w:rsidRPr="004F2B3D" w:rsidRDefault="00131130" w:rsidP="001311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8. </w:t>
      </w:r>
      <w:r w:rsidR="004F2B3D" w:rsidRPr="00131130">
        <w:rPr>
          <w:rFonts w:ascii="Times New Roman" w:eastAsia="Times New Roman" w:hAnsi="Times New Roman" w:cs="Times New Roman"/>
          <w:color w:val="FF0000"/>
          <w:sz w:val="28"/>
          <w:szCs w:val="28"/>
        </w:rPr>
        <w:t>Физкультминутка</w:t>
      </w:r>
      <w:r w:rsidR="004F2B3D" w:rsidRPr="0013113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 «Божьи коровки».</w:t>
      </w:r>
    </w:p>
    <w:p w:rsidR="004F2B3D" w:rsidRP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>Мы божьи коровки </w:t>
      </w:r>
      <w:r w:rsidRPr="00131130">
        <w:rPr>
          <w:rFonts w:ascii="Times New Roman" w:eastAsia="Times New Roman" w:hAnsi="Times New Roman" w:cs="Times New Roman"/>
          <w:i/>
          <w:iCs/>
          <w:sz w:val="28"/>
          <w:szCs w:val="28"/>
        </w:rPr>
        <w:t>(прыжки)</w:t>
      </w:r>
      <w:r w:rsidRPr="00131130">
        <w:rPr>
          <w:rFonts w:ascii="Times New Roman" w:eastAsia="Times New Roman" w:hAnsi="Times New Roman" w:cs="Times New Roman"/>
          <w:sz w:val="28"/>
          <w:szCs w:val="28"/>
        </w:rPr>
        <w:t> -</w:t>
      </w:r>
    </w:p>
    <w:p w:rsidR="004F2B3D" w:rsidRP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31130">
        <w:rPr>
          <w:rFonts w:ascii="Times New Roman" w:eastAsia="Times New Roman" w:hAnsi="Times New Roman" w:cs="Times New Roman"/>
          <w:sz w:val="28"/>
          <w:szCs w:val="28"/>
        </w:rPr>
        <w:t>Быстрые</w:t>
      </w:r>
      <w:proofErr w:type="gramEnd"/>
      <w:r w:rsidRPr="00131130">
        <w:rPr>
          <w:rFonts w:ascii="Times New Roman" w:eastAsia="Times New Roman" w:hAnsi="Times New Roman" w:cs="Times New Roman"/>
          <w:sz w:val="28"/>
          <w:szCs w:val="28"/>
        </w:rPr>
        <w:t xml:space="preserve"> и ловкие </w:t>
      </w:r>
      <w:r w:rsidRPr="00131130">
        <w:rPr>
          <w:rFonts w:ascii="Times New Roman" w:eastAsia="Times New Roman" w:hAnsi="Times New Roman" w:cs="Times New Roman"/>
          <w:i/>
          <w:iCs/>
          <w:sz w:val="28"/>
          <w:szCs w:val="28"/>
        </w:rPr>
        <w:t>(бег на месте)!</w:t>
      </w:r>
    </w:p>
    <w:p w:rsidR="004F2B3D" w:rsidRP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lastRenderedPageBreak/>
        <w:t>По травке сочной мы ползем </w:t>
      </w:r>
      <w:r w:rsidRPr="00131130">
        <w:rPr>
          <w:rFonts w:ascii="Times New Roman" w:eastAsia="Times New Roman" w:hAnsi="Times New Roman" w:cs="Times New Roman"/>
          <w:i/>
          <w:iCs/>
          <w:sz w:val="28"/>
          <w:szCs w:val="28"/>
        </w:rPr>
        <w:t>(волнообразные движения руками),</w:t>
      </w:r>
    </w:p>
    <w:p w:rsidR="004F2B3D" w:rsidRP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>А после в лес гулять пойдем </w:t>
      </w:r>
      <w:r w:rsidRPr="00131130">
        <w:rPr>
          <w:rFonts w:ascii="Times New Roman" w:eastAsia="Times New Roman" w:hAnsi="Times New Roman" w:cs="Times New Roman"/>
          <w:i/>
          <w:iCs/>
          <w:sz w:val="28"/>
          <w:szCs w:val="28"/>
        </w:rPr>
        <w:t>(идем по кругу).</w:t>
      </w:r>
    </w:p>
    <w:p w:rsidR="004F2B3D" w:rsidRP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>В лесу черника </w:t>
      </w:r>
      <w:r w:rsidRPr="00131130">
        <w:rPr>
          <w:rFonts w:ascii="Times New Roman" w:eastAsia="Times New Roman" w:hAnsi="Times New Roman" w:cs="Times New Roman"/>
          <w:i/>
          <w:iCs/>
          <w:sz w:val="28"/>
          <w:szCs w:val="28"/>
        </w:rPr>
        <w:t>(тянемся вверх)</w:t>
      </w:r>
      <w:r w:rsidRPr="00131130">
        <w:rPr>
          <w:rFonts w:ascii="Times New Roman" w:eastAsia="Times New Roman" w:hAnsi="Times New Roman" w:cs="Times New Roman"/>
          <w:sz w:val="28"/>
          <w:szCs w:val="28"/>
        </w:rPr>
        <w:t> и грибы </w:t>
      </w:r>
      <w:r w:rsidRPr="00131130">
        <w:rPr>
          <w:rFonts w:ascii="Times New Roman" w:eastAsia="Times New Roman" w:hAnsi="Times New Roman" w:cs="Times New Roman"/>
          <w:i/>
          <w:iCs/>
          <w:sz w:val="28"/>
          <w:szCs w:val="28"/>
        </w:rPr>
        <w:t>(приседаем)…</w:t>
      </w:r>
    </w:p>
    <w:p w:rsidR="004F2B3D" w:rsidRP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>Устали ноги от ходьбы </w:t>
      </w:r>
      <w:r w:rsidRPr="00131130">
        <w:rPr>
          <w:rFonts w:ascii="Times New Roman" w:eastAsia="Times New Roman" w:hAnsi="Times New Roman" w:cs="Times New Roman"/>
          <w:i/>
          <w:iCs/>
          <w:sz w:val="28"/>
          <w:szCs w:val="28"/>
        </w:rPr>
        <w:t>(наклоны)!</w:t>
      </w:r>
    </w:p>
    <w:p w:rsidR="004F2B3D" w:rsidRP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>И кушать мы давно хотим </w:t>
      </w:r>
      <w:r w:rsidRPr="00131130">
        <w:rPr>
          <w:rFonts w:ascii="Times New Roman" w:eastAsia="Times New Roman" w:hAnsi="Times New Roman" w:cs="Times New Roman"/>
          <w:i/>
          <w:iCs/>
          <w:sz w:val="28"/>
          <w:szCs w:val="28"/>
        </w:rPr>
        <w:t>(гладим животик)…</w:t>
      </w:r>
    </w:p>
    <w:p w:rsidR="004F2B3D" w:rsidRP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>Домой, скорее, полетим </w:t>
      </w:r>
      <w:r w:rsidRPr="00131130">
        <w:rPr>
          <w:rFonts w:ascii="Times New Roman" w:eastAsia="Times New Roman" w:hAnsi="Times New Roman" w:cs="Times New Roman"/>
          <w:i/>
          <w:iCs/>
          <w:sz w:val="28"/>
          <w:szCs w:val="28"/>
        </w:rPr>
        <w:t>(«летим» нас свои места)!</w:t>
      </w:r>
    </w:p>
    <w:p w:rsidR="004F2B3D" w:rsidRPr="004F2B3D" w:rsidRDefault="00131130" w:rsidP="001311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632423" w:themeColor="accent2" w:themeShade="80"/>
          <w:sz w:val="28"/>
          <w:szCs w:val="28"/>
        </w:rPr>
      </w:pPr>
      <w:r>
        <w:rPr>
          <w:rFonts w:ascii="Times New Roman" w:eastAsia="Times New Roman" w:hAnsi="Times New Roman" w:cs="Times New Roman"/>
          <w:color w:val="632423" w:themeColor="accent2" w:themeShade="80"/>
          <w:sz w:val="28"/>
          <w:szCs w:val="28"/>
        </w:rPr>
        <w:t xml:space="preserve">9. </w:t>
      </w:r>
      <w:r w:rsidR="004F2B3D" w:rsidRPr="00131130">
        <w:rPr>
          <w:rFonts w:ascii="Times New Roman" w:eastAsia="Times New Roman" w:hAnsi="Times New Roman" w:cs="Times New Roman"/>
          <w:color w:val="632423" w:themeColor="accent2" w:themeShade="80"/>
          <w:sz w:val="28"/>
          <w:szCs w:val="28"/>
        </w:rPr>
        <w:t>Художественное творчество. Лепка </w:t>
      </w:r>
      <w:r w:rsidR="004F2B3D" w:rsidRPr="00131130">
        <w:rPr>
          <w:rFonts w:ascii="Times New Roman" w:eastAsia="Times New Roman" w:hAnsi="Times New Roman" w:cs="Times New Roman"/>
          <w:b/>
          <w:bCs/>
          <w:color w:val="632423" w:themeColor="accent2" w:themeShade="80"/>
          <w:sz w:val="28"/>
          <w:szCs w:val="28"/>
        </w:rPr>
        <w:t>«Весенняя травка».</w:t>
      </w:r>
    </w:p>
    <w:p w:rsidR="004F2B3D" w:rsidRP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Программные задачи:</w:t>
      </w:r>
      <w:r w:rsidRPr="00131130">
        <w:rPr>
          <w:rFonts w:ascii="Times New Roman" w:eastAsia="Times New Roman" w:hAnsi="Times New Roman" w:cs="Times New Roman"/>
          <w:sz w:val="28"/>
          <w:szCs w:val="28"/>
        </w:rPr>
        <w:t> продолжать учить отщипывать небольшие кусочки пластилина от целого куска, скатывать из них палочки. Аккуратно укладывать их на дощечке, различать и называть зелёный цвет и его оттенки</w:t>
      </w:r>
    </w:p>
    <w:p w:rsidR="004F2B3D" w:rsidRDefault="004F2B3D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Ход работы</w:t>
      </w:r>
      <w:r w:rsidRPr="00131130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:</w:t>
      </w:r>
      <w:r w:rsidRPr="00131130">
        <w:rPr>
          <w:rFonts w:ascii="Times New Roman" w:eastAsia="Times New Roman" w:hAnsi="Times New Roman" w:cs="Times New Roman"/>
          <w:sz w:val="28"/>
          <w:szCs w:val="28"/>
        </w:rPr>
        <w:t> показываем приемы раскатывания палочки </w:t>
      </w:r>
      <w:r w:rsidRPr="00131130">
        <w:rPr>
          <w:rFonts w:ascii="Times New Roman" w:eastAsia="Times New Roman" w:hAnsi="Times New Roman" w:cs="Times New Roman"/>
          <w:i/>
          <w:iCs/>
          <w:sz w:val="28"/>
          <w:szCs w:val="28"/>
        </w:rPr>
        <w:t>(крутим между ладошками)</w:t>
      </w:r>
      <w:r w:rsidRPr="00131130">
        <w:rPr>
          <w:rFonts w:ascii="Times New Roman" w:eastAsia="Times New Roman" w:hAnsi="Times New Roman" w:cs="Times New Roman"/>
          <w:sz w:val="28"/>
          <w:szCs w:val="28"/>
        </w:rPr>
        <w:t>, обращая внимание ребёнка на то, что нужно получить тоненькую травинку.</w:t>
      </w:r>
    </w:p>
    <w:p w:rsidR="00472C21" w:rsidRPr="004F2B3D" w:rsidRDefault="00472C21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99746" cy="2933700"/>
            <wp:effectExtent l="19050" t="0" r="0" b="0"/>
            <wp:docPr id="2" name="Рисунок 2" descr="C:\Users\User\Downloads\1 группа\тра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1 группа\трав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746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1130" w:rsidRPr="00131130" w:rsidRDefault="00131130" w:rsidP="001311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1849B" w:themeColor="accent5" w:themeShade="BF"/>
          <w:sz w:val="28"/>
          <w:szCs w:val="28"/>
        </w:rPr>
      </w:pPr>
      <w:r>
        <w:rPr>
          <w:rFonts w:ascii="Times New Roman" w:eastAsia="Times New Roman" w:hAnsi="Times New Roman" w:cs="Times New Roman"/>
          <w:color w:val="31849B" w:themeColor="accent5" w:themeShade="BF"/>
          <w:sz w:val="28"/>
          <w:szCs w:val="28"/>
        </w:rPr>
        <w:t xml:space="preserve">10. </w:t>
      </w:r>
      <w:r w:rsidRPr="00131130">
        <w:rPr>
          <w:rFonts w:ascii="Times New Roman" w:eastAsia="Times New Roman" w:hAnsi="Times New Roman" w:cs="Times New Roman"/>
          <w:color w:val="31849B" w:themeColor="accent5" w:themeShade="BF"/>
          <w:sz w:val="28"/>
          <w:szCs w:val="28"/>
        </w:rPr>
        <w:t>Пальчиковая гимнастика </w:t>
      </w:r>
      <w:r w:rsidRPr="00131130">
        <w:rPr>
          <w:rFonts w:ascii="Times New Roman" w:eastAsia="Times New Roman" w:hAnsi="Times New Roman" w:cs="Times New Roman"/>
          <w:b/>
          <w:bCs/>
          <w:color w:val="31849B" w:themeColor="accent5" w:themeShade="BF"/>
          <w:sz w:val="28"/>
          <w:szCs w:val="28"/>
        </w:rPr>
        <w:t>«Гномики».</w:t>
      </w:r>
    </w:p>
    <w:p w:rsidR="00131130" w:rsidRPr="00131130" w:rsidRDefault="00131130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b/>
          <w:bCs/>
          <w:sz w:val="28"/>
          <w:szCs w:val="28"/>
        </w:rPr>
        <w:t>По возможности записать на видео!!!</w:t>
      </w:r>
    </w:p>
    <w:p w:rsidR="00131130" w:rsidRPr="00131130" w:rsidRDefault="00131130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>Жили-были в домике </w:t>
      </w:r>
      <w:r w:rsidRPr="00131130">
        <w:rPr>
          <w:rFonts w:ascii="Times New Roman" w:eastAsia="Times New Roman" w:hAnsi="Times New Roman" w:cs="Times New Roman"/>
          <w:i/>
          <w:iCs/>
          <w:sz w:val="28"/>
          <w:szCs w:val="28"/>
        </w:rPr>
        <w:t>(сжимают и разжимают кулачки)</w:t>
      </w:r>
    </w:p>
    <w:p w:rsidR="00131130" w:rsidRPr="00131130" w:rsidRDefault="00131130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>Маленькие гномики:</w:t>
      </w:r>
    </w:p>
    <w:p w:rsidR="00131130" w:rsidRPr="00131130" w:rsidRDefault="00131130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 xml:space="preserve">Токи, Пики, Лики, </w:t>
      </w:r>
      <w:proofErr w:type="spellStart"/>
      <w:r w:rsidRPr="00131130">
        <w:rPr>
          <w:rFonts w:ascii="Times New Roman" w:eastAsia="Times New Roman" w:hAnsi="Times New Roman" w:cs="Times New Roman"/>
          <w:sz w:val="28"/>
          <w:szCs w:val="28"/>
        </w:rPr>
        <w:t>Чики</w:t>
      </w:r>
      <w:proofErr w:type="spellEnd"/>
      <w:r w:rsidRPr="00131130">
        <w:rPr>
          <w:rFonts w:ascii="Times New Roman" w:eastAsia="Times New Roman" w:hAnsi="Times New Roman" w:cs="Times New Roman"/>
          <w:sz w:val="28"/>
          <w:szCs w:val="28"/>
        </w:rPr>
        <w:t>, Микки</w:t>
      </w:r>
      <w:proofErr w:type="gramStart"/>
      <w:r w:rsidRPr="0013113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31130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proofErr w:type="gramEnd"/>
      <w:r w:rsidRPr="0013113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загибают пальцы, начиная с больших)</w:t>
      </w:r>
    </w:p>
    <w:p w:rsidR="00131130" w:rsidRPr="00131130" w:rsidRDefault="00131130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>Раз, два, три, четыре, пять – </w:t>
      </w:r>
      <w:r w:rsidRPr="00131130">
        <w:rPr>
          <w:rFonts w:ascii="Times New Roman" w:eastAsia="Times New Roman" w:hAnsi="Times New Roman" w:cs="Times New Roman"/>
          <w:i/>
          <w:iCs/>
          <w:sz w:val="28"/>
          <w:szCs w:val="28"/>
        </w:rPr>
        <w:t>(разгибают пальчики, начиная с мизинцев)</w:t>
      </w:r>
    </w:p>
    <w:p w:rsidR="00131130" w:rsidRPr="00131130" w:rsidRDefault="00131130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>Стали гномики стирать </w:t>
      </w:r>
      <w:r w:rsidRPr="00131130">
        <w:rPr>
          <w:rFonts w:ascii="Times New Roman" w:eastAsia="Times New Roman" w:hAnsi="Times New Roman" w:cs="Times New Roman"/>
          <w:i/>
          <w:iCs/>
          <w:sz w:val="28"/>
          <w:szCs w:val="28"/>
        </w:rPr>
        <w:t>(трут кулачки друг о друга)</w:t>
      </w:r>
    </w:p>
    <w:p w:rsidR="00131130" w:rsidRPr="00131130" w:rsidRDefault="00131130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>Токи – рубашки </w:t>
      </w:r>
      <w:r w:rsidRPr="00131130">
        <w:rPr>
          <w:rFonts w:ascii="Times New Roman" w:eastAsia="Times New Roman" w:hAnsi="Times New Roman" w:cs="Times New Roman"/>
          <w:i/>
          <w:iCs/>
          <w:sz w:val="28"/>
          <w:szCs w:val="28"/>
        </w:rPr>
        <w:t>(загибают пальцы по одному)</w:t>
      </w:r>
    </w:p>
    <w:p w:rsidR="00131130" w:rsidRPr="00131130" w:rsidRDefault="00131130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>Пики – платочки,</w:t>
      </w:r>
    </w:p>
    <w:p w:rsidR="00131130" w:rsidRPr="00131130" w:rsidRDefault="00131130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lastRenderedPageBreak/>
        <w:t>Лики – штанишки,</w:t>
      </w:r>
    </w:p>
    <w:p w:rsidR="00131130" w:rsidRPr="00131130" w:rsidRDefault="00131130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31130">
        <w:rPr>
          <w:rFonts w:ascii="Times New Roman" w:eastAsia="Times New Roman" w:hAnsi="Times New Roman" w:cs="Times New Roman"/>
          <w:sz w:val="28"/>
          <w:szCs w:val="28"/>
        </w:rPr>
        <w:t>Чики</w:t>
      </w:r>
      <w:proofErr w:type="spellEnd"/>
      <w:r w:rsidRPr="00131130">
        <w:rPr>
          <w:rFonts w:ascii="Times New Roman" w:eastAsia="Times New Roman" w:hAnsi="Times New Roman" w:cs="Times New Roman"/>
          <w:sz w:val="28"/>
          <w:szCs w:val="28"/>
        </w:rPr>
        <w:t xml:space="preserve"> – носочки,</w:t>
      </w:r>
    </w:p>
    <w:p w:rsidR="00131130" w:rsidRPr="00131130" w:rsidRDefault="00131130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>Микки умница был</w:t>
      </w:r>
    </w:p>
    <w:p w:rsidR="00131130" w:rsidRPr="00131130" w:rsidRDefault="00131130" w:rsidP="0013113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130">
        <w:rPr>
          <w:rFonts w:ascii="Times New Roman" w:eastAsia="Times New Roman" w:hAnsi="Times New Roman" w:cs="Times New Roman"/>
          <w:sz w:val="28"/>
          <w:szCs w:val="28"/>
        </w:rPr>
        <w:t>Всем водичку носил!!!</w:t>
      </w:r>
    </w:p>
    <w:p w:rsidR="00131130" w:rsidRPr="00131130" w:rsidRDefault="00131130" w:rsidP="00131130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r w:rsidRPr="00131130">
        <w:rPr>
          <w:rStyle w:val="ms-rtefontface-9"/>
          <w:sz w:val="28"/>
          <w:szCs w:val="28"/>
        </w:rPr>
        <w:t>Чтение художественной литературы.</w:t>
      </w:r>
    </w:p>
    <w:p w:rsidR="00131130" w:rsidRPr="00131130" w:rsidRDefault="00131130" w:rsidP="00131130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r w:rsidRPr="00131130">
        <w:rPr>
          <w:rStyle w:val="ms-rtefontface-9"/>
          <w:sz w:val="28"/>
          <w:szCs w:val="28"/>
        </w:rPr>
        <w:t>Инсценировка сказки “</w:t>
      </w:r>
      <w:proofErr w:type="spellStart"/>
      <w:r w:rsidRPr="00131130">
        <w:rPr>
          <w:rStyle w:val="ms-rtefontface-9"/>
          <w:sz w:val="28"/>
          <w:szCs w:val="28"/>
        </w:rPr>
        <w:t>Зайкина</w:t>
      </w:r>
      <w:proofErr w:type="spellEnd"/>
      <w:r w:rsidRPr="00131130">
        <w:rPr>
          <w:rStyle w:val="ms-rtefontface-9"/>
          <w:sz w:val="28"/>
          <w:szCs w:val="28"/>
        </w:rPr>
        <w:t xml:space="preserve"> избушка".</w:t>
      </w:r>
    </w:p>
    <w:p w:rsidR="00131130" w:rsidRPr="00131130" w:rsidRDefault="00131130" w:rsidP="00131130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r w:rsidRPr="00131130">
        <w:rPr>
          <w:rStyle w:val="ms-rtefontface-9"/>
          <w:sz w:val="28"/>
          <w:szCs w:val="28"/>
        </w:rPr>
        <w:t>Чтение стихотворения о весне:</w:t>
      </w:r>
    </w:p>
    <w:p w:rsidR="00131130" w:rsidRPr="00131130" w:rsidRDefault="00131130" w:rsidP="00131130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r w:rsidRPr="00131130">
        <w:rPr>
          <w:rStyle w:val="a5"/>
          <w:sz w:val="28"/>
          <w:szCs w:val="28"/>
        </w:rPr>
        <w:t>«СОЛНЫШКО В ЛЕЙКЕ</w:t>
      </w:r>
      <w:r w:rsidRPr="00131130">
        <w:rPr>
          <w:rStyle w:val="ms-rtefontface-9"/>
          <w:sz w:val="28"/>
          <w:szCs w:val="28"/>
        </w:rPr>
        <w:t>»</w:t>
      </w:r>
    </w:p>
    <w:p w:rsidR="00131130" w:rsidRPr="00131130" w:rsidRDefault="00131130" w:rsidP="00131130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r w:rsidRPr="00131130">
        <w:rPr>
          <w:rStyle w:val="ms-rtefontface-9"/>
          <w:sz w:val="28"/>
          <w:szCs w:val="28"/>
        </w:rPr>
        <w:t>Грядки утром поливал-</w:t>
      </w:r>
    </w:p>
    <w:p w:rsidR="00131130" w:rsidRPr="00131130" w:rsidRDefault="00131130" w:rsidP="00131130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r w:rsidRPr="00131130">
        <w:rPr>
          <w:rStyle w:val="ms-rtefontface-9"/>
          <w:sz w:val="28"/>
          <w:szCs w:val="28"/>
        </w:rPr>
        <w:t>Лейкой солнышко поймал.</w:t>
      </w:r>
    </w:p>
    <w:p w:rsidR="00131130" w:rsidRPr="00131130" w:rsidRDefault="00131130" w:rsidP="00131130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r w:rsidRPr="00131130">
        <w:rPr>
          <w:rStyle w:val="ms-rtefontface-9"/>
          <w:sz w:val="28"/>
          <w:szCs w:val="28"/>
        </w:rPr>
        <w:t>Вместе с теплою водой</w:t>
      </w:r>
    </w:p>
    <w:p w:rsidR="00131130" w:rsidRPr="00131130" w:rsidRDefault="00131130" w:rsidP="00131130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r w:rsidRPr="00131130">
        <w:rPr>
          <w:rStyle w:val="ms-rtefontface-9"/>
          <w:sz w:val="28"/>
          <w:szCs w:val="28"/>
        </w:rPr>
        <w:t>Я понес его домой,</w:t>
      </w:r>
    </w:p>
    <w:p w:rsidR="00131130" w:rsidRPr="00131130" w:rsidRDefault="00131130" w:rsidP="00131130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r w:rsidRPr="00131130">
        <w:rPr>
          <w:rStyle w:val="ms-rtefontface-9"/>
          <w:sz w:val="28"/>
          <w:szCs w:val="28"/>
        </w:rPr>
        <w:t>Чтобы там светлее  стало</w:t>
      </w:r>
      <w:proofErr w:type="gramStart"/>
      <w:r w:rsidRPr="00131130">
        <w:rPr>
          <w:rStyle w:val="ms-rtefontface-9"/>
          <w:sz w:val="28"/>
          <w:szCs w:val="28"/>
        </w:rPr>
        <w:t xml:space="preserve"> .</w:t>
      </w:r>
      <w:proofErr w:type="gramEnd"/>
    </w:p>
    <w:p w:rsidR="00131130" w:rsidRPr="00131130" w:rsidRDefault="00131130" w:rsidP="00131130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r w:rsidRPr="00131130">
        <w:rPr>
          <w:rStyle w:val="ms-rtefontface-9"/>
          <w:sz w:val="28"/>
          <w:szCs w:val="28"/>
        </w:rPr>
        <w:t>В дом вошел оно пропало.</w:t>
      </w:r>
    </w:p>
    <w:p w:rsidR="00131130" w:rsidRPr="00131130" w:rsidRDefault="00131130" w:rsidP="00131130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proofErr w:type="gramStart"/>
      <w:r w:rsidRPr="00131130">
        <w:rPr>
          <w:rStyle w:val="ms-rtefontface-9"/>
          <w:sz w:val="28"/>
          <w:szCs w:val="28"/>
        </w:rPr>
        <w:t>Глядь</w:t>
      </w:r>
      <w:proofErr w:type="gramEnd"/>
      <w:r w:rsidRPr="00131130">
        <w:rPr>
          <w:rStyle w:val="ms-rtefontface-9"/>
          <w:sz w:val="28"/>
          <w:szCs w:val="28"/>
        </w:rPr>
        <w:t>, а солнышко в окне,</w:t>
      </w:r>
    </w:p>
    <w:p w:rsidR="00131130" w:rsidRPr="00131130" w:rsidRDefault="00131130" w:rsidP="00131130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r w:rsidRPr="00131130">
        <w:rPr>
          <w:rStyle w:val="ms-rtefontface-9"/>
          <w:sz w:val="28"/>
          <w:szCs w:val="28"/>
        </w:rPr>
        <w:t>Улыбаясь, светит мне!</w:t>
      </w:r>
    </w:p>
    <w:p w:rsidR="00131130" w:rsidRDefault="00131130" w:rsidP="00131130">
      <w:pPr>
        <w:pStyle w:val="a4"/>
        <w:spacing w:before="0" w:beforeAutospacing="0" w:after="150" w:afterAutospacing="0"/>
        <w:jc w:val="both"/>
        <w:rPr>
          <w:rStyle w:val="a3"/>
          <w:color w:val="FF0000"/>
          <w:sz w:val="28"/>
          <w:szCs w:val="28"/>
        </w:rPr>
      </w:pPr>
    </w:p>
    <w:p w:rsidR="00131130" w:rsidRPr="00131130" w:rsidRDefault="00131130" w:rsidP="00131130">
      <w:pPr>
        <w:pStyle w:val="a4"/>
        <w:spacing w:before="0" w:beforeAutospacing="0" w:after="150" w:afterAutospacing="0"/>
        <w:jc w:val="both"/>
        <w:rPr>
          <w:color w:val="FF0000"/>
          <w:sz w:val="28"/>
          <w:szCs w:val="28"/>
        </w:rPr>
      </w:pPr>
      <w:r>
        <w:rPr>
          <w:rStyle w:val="a3"/>
          <w:color w:val="FF0000"/>
          <w:sz w:val="28"/>
          <w:szCs w:val="28"/>
        </w:rPr>
        <w:t xml:space="preserve">11. </w:t>
      </w:r>
      <w:r w:rsidRPr="00131130">
        <w:rPr>
          <w:rStyle w:val="a3"/>
          <w:color w:val="FF0000"/>
          <w:sz w:val="28"/>
          <w:szCs w:val="28"/>
        </w:rPr>
        <w:t>Беседа с детьми «День Победы»</w:t>
      </w:r>
    </w:p>
    <w:p w:rsidR="00131130" w:rsidRPr="00131130" w:rsidRDefault="00131130" w:rsidP="00131130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r w:rsidRPr="00131130">
        <w:rPr>
          <w:rStyle w:val="a5"/>
          <w:sz w:val="28"/>
          <w:szCs w:val="28"/>
          <w:u w:val="single"/>
        </w:rPr>
        <w:t>Цель:</w:t>
      </w:r>
      <w:r w:rsidRPr="00131130">
        <w:rPr>
          <w:rStyle w:val="ms-rtefontface-9"/>
          <w:sz w:val="28"/>
          <w:szCs w:val="28"/>
        </w:rPr>
        <w:t> сформировать знания у детей о празднике «День Победы» и вызвать чувства гордости за свою страну.</w:t>
      </w:r>
    </w:p>
    <w:p w:rsidR="00131130" w:rsidRPr="00131130" w:rsidRDefault="00131130" w:rsidP="00131130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r w:rsidRPr="00131130">
        <w:rPr>
          <w:rStyle w:val="a5"/>
          <w:sz w:val="28"/>
          <w:szCs w:val="28"/>
          <w:u w:val="single"/>
        </w:rPr>
        <w:t>Задачи:</w:t>
      </w:r>
      <w:r w:rsidRPr="00131130">
        <w:rPr>
          <w:rStyle w:val="ms-rtefontface-9"/>
          <w:sz w:val="28"/>
          <w:szCs w:val="28"/>
        </w:rPr>
        <w:t> сообщить элементарные сведения о Великой Отечественной Войне; расширить знания о защитниках Отечества, о функциях армии; воспитывать гордость и уважение к ветеранам; развивать речь детей, обогащать словарный запас через песни о войне; формировать чувство гордости за Родину, за наш народ</w:t>
      </w:r>
    </w:p>
    <w:p w:rsidR="00131130" w:rsidRPr="00131130" w:rsidRDefault="00131130" w:rsidP="00131130">
      <w:pPr>
        <w:pStyle w:val="a4"/>
        <w:spacing w:before="0" w:beforeAutospacing="0" w:after="150" w:afterAutospacing="0"/>
        <w:jc w:val="both"/>
        <w:rPr>
          <w:i/>
          <w:color w:val="1D1B11" w:themeColor="background2" w:themeShade="1A"/>
          <w:sz w:val="28"/>
          <w:szCs w:val="28"/>
        </w:rPr>
      </w:pPr>
      <w:r>
        <w:rPr>
          <w:rStyle w:val="a5"/>
          <w:i w:val="0"/>
          <w:color w:val="1D1B11" w:themeColor="background2" w:themeShade="1A"/>
          <w:sz w:val="28"/>
          <w:szCs w:val="28"/>
        </w:rPr>
        <w:t xml:space="preserve">12. </w:t>
      </w:r>
      <w:r w:rsidRPr="00131130">
        <w:rPr>
          <w:rStyle w:val="a5"/>
          <w:i w:val="0"/>
          <w:color w:val="1D1B11" w:themeColor="background2" w:themeShade="1A"/>
          <w:sz w:val="28"/>
          <w:szCs w:val="28"/>
        </w:rPr>
        <w:t>Подвижная игра </w:t>
      </w:r>
      <w:r w:rsidRPr="00131130">
        <w:rPr>
          <w:rStyle w:val="a3"/>
          <w:i/>
          <w:color w:val="1D1B11" w:themeColor="background2" w:themeShade="1A"/>
          <w:sz w:val="28"/>
          <w:szCs w:val="28"/>
        </w:rPr>
        <w:t>«Летчики».</w:t>
      </w:r>
    </w:p>
    <w:p w:rsidR="00131130" w:rsidRPr="00131130" w:rsidRDefault="00131130" w:rsidP="00131130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r w:rsidRPr="00131130">
        <w:rPr>
          <w:rStyle w:val="ms-rtefontface-9"/>
          <w:sz w:val="28"/>
          <w:szCs w:val="28"/>
        </w:rPr>
        <w:t>В нашей армии много войск, это и танковые войска и ракетные, летные войска. И мы сейчас с вами поиграем в игру. По команде </w:t>
      </w:r>
      <w:r w:rsidRPr="00131130">
        <w:rPr>
          <w:rStyle w:val="a5"/>
          <w:sz w:val="28"/>
          <w:szCs w:val="28"/>
        </w:rPr>
        <w:t>«Летчики на аэродром»</w:t>
      </w:r>
      <w:r w:rsidRPr="00131130">
        <w:rPr>
          <w:rStyle w:val="ms-rtefontface-9"/>
          <w:sz w:val="28"/>
          <w:szCs w:val="28"/>
        </w:rPr>
        <w:t>, выбегаем и садимся на корточки. По команде </w:t>
      </w:r>
      <w:r w:rsidRPr="00131130">
        <w:rPr>
          <w:rStyle w:val="a5"/>
          <w:sz w:val="28"/>
          <w:szCs w:val="28"/>
        </w:rPr>
        <w:t>«Завели моторы»</w:t>
      </w:r>
      <w:r w:rsidRPr="00131130">
        <w:rPr>
          <w:rStyle w:val="ms-rtefontface-9"/>
          <w:sz w:val="28"/>
          <w:szCs w:val="28"/>
        </w:rPr>
        <w:t> - выполняем движение </w:t>
      </w:r>
      <w:r w:rsidRPr="00131130">
        <w:rPr>
          <w:rStyle w:val="a5"/>
          <w:sz w:val="28"/>
          <w:szCs w:val="28"/>
        </w:rPr>
        <w:t>«моторчик»</w:t>
      </w:r>
      <w:r w:rsidRPr="00131130">
        <w:rPr>
          <w:rStyle w:val="ms-rtefontface-9"/>
          <w:sz w:val="28"/>
          <w:szCs w:val="28"/>
        </w:rPr>
        <w:t>. По команде </w:t>
      </w:r>
      <w:r w:rsidRPr="00131130">
        <w:rPr>
          <w:rStyle w:val="a5"/>
          <w:sz w:val="28"/>
          <w:szCs w:val="28"/>
        </w:rPr>
        <w:t>«Самолеты полетели»</w:t>
      </w:r>
      <w:r w:rsidRPr="00131130">
        <w:rPr>
          <w:rStyle w:val="ms-rtefontface-9"/>
          <w:sz w:val="28"/>
          <w:szCs w:val="28"/>
        </w:rPr>
        <w:t>, летаем. По команде </w:t>
      </w:r>
      <w:r w:rsidRPr="00131130">
        <w:rPr>
          <w:rStyle w:val="a5"/>
          <w:sz w:val="28"/>
          <w:szCs w:val="28"/>
        </w:rPr>
        <w:t>«Летчики на посадку»</w:t>
      </w:r>
      <w:r w:rsidRPr="00131130">
        <w:rPr>
          <w:rStyle w:val="ms-rtefontface-9"/>
          <w:sz w:val="28"/>
          <w:szCs w:val="28"/>
        </w:rPr>
        <w:t>, садимся.</w:t>
      </w:r>
    </w:p>
    <w:p w:rsidR="00131130" w:rsidRPr="00131130" w:rsidRDefault="00131130" w:rsidP="00131130">
      <w:pPr>
        <w:pStyle w:val="a4"/>
        <w:spacing w:before="0" w:beforeAutospacing="0" w:after="150" w:afterAutospacing="0"/>
        <w:jc w:val="both"/>
        <w:rPr>
          <w:color w:val="5F497A" w:themeColor="accent4" w:themeShade="BF"/>
          <w:sz w:val="28"/>
          <w:szCs w:val="28"/>
        </w:rPr>
      </w:pPr>
      <w:r>
        <w:rPr>
          <w:rStyle w:val="ms-rtefontface-9"/>
          <w:color w:val="5F497A" w:themeColor="accent4" w:themeShade="BF"/>
          <w:sz w:val="28"/>
          <w:szCs w:val="28"/>
        </w:rPr>
        <w:t xml:space="preserve">13. </w:t>
      </w:r>
      <w:r w:rsidRPr="00131130">
        <w:rPr>
          <w:rStyle w:val="ms-rtefontface-9"/>
          <w:color w:val="5F497A" w:themeColor="accent4" w:themeShade="BF"/>
          <w:sz w:val="28"/>
          <w:szCs w:val="28"/>
        </w:rPr>
        <w:t>Художественное творчество. Аппликация </w:t>
      </w:r>
      <w:r w:rsidRPr="00131130">
        <w:rPr>
          <w:rStyle w:val="a3"/>
          <w:color w:val="5F497A" w:themeColor="accent4" w:themeShade="BF"/>
          <w:sz w:val="28"/>
          <w:szCs w:val="28"/>
        </w:rPr>
        <w:t>« </w:t>
      </w:r>
      <w:r w:rsidRPr="00131130">
        <w:rPr>
          <w:rStyle w:val="ms-rteforecolor-2"/>
          <w:b/>
          <w:bCs/>
          <w:color w:val="5F497A" w:themeColor="accent4" w:themeShade="BF"/>
          <w:sz w:val="28"/>
          <w:szCs w:val="28"/>
        </w:rPr>
        <w:t>Вечный огонь – огонь Вечной памяти».</w:t>
      </w:r>
    </w:p>
    <w:p w:rsidR="00131130" w:rsidRPr="00131130" w:rsidRDefault="00131130" w:rsidP="00131130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r w:rsidRPr="00131130">
        <w:rPr>
          <w:rStyle w:val="a5"/>
          <w:sz w:val="28"/>
          <w:szCs w:val="28"/>
          <w:u w:val="single"/>
        </w:rPr>
        <w:lastRenderedPageBreak/>
        <w:t>Для работы нам потребуется:</w:t>
      </w:r>
      <w:r w:rsidRPr="00131130">
        <w:rPr>
          <w:rStyle w:val="ms-rtefontface-9"/>
          <w:sz w:val="28"/>
          <w:szCs w:val="28"/>
        </w:rPr>
        <w:t> клей ПВА или клей карандаш, цветной картон тёмного цвета (для фона), готовые формы для наклеивания – звезда и огонь (разного размера).</w:t>
      </w:r>
    </w:p>
    <w:p w:rsidR="00131130" w:rsidRDefault="00131130" w:rsidP="00131130">
      <w:pPr>
        <w:pStyle w:val="a4"/>
        <w:spacing w:before="0" w:beforeAutospacing="0" w:after="150" w:afterAutospacing="0"/>
        <w:jc w:val="both"/>
        <w:rPr>
          <w:rStyle w:val="ms-rtefontface-9"/>
          <w:sz w:val="28"/>
          <w:szCs w:val="28"/>
        </w:rPr>
      </w:pPr>
      <w:r w:rsidRPr="00131130">
        <w:rPr>
          <w:rStyle w:val="ms-rtefontface-9"/>
          <w:sz w:val="28"/>
          <w:szCs w:val="28"/>
        </w:rPr>
        <w:t xml:space="preserve">Очень важно!!! В ходе работы, обязательно, с детьми, </w:t>
      </w:r>
      <w:proofErr w:type="gramStart"/>
      <w:r w:rsidRPr="00131130">
        <w:rPr>
          <w:rStyle w:val="ms-rtefontface-9"/>
          <w:sz w:val="28"/>
          <w:szCs w:val="28"/>
        </w:rPr>
        <w:t>проговариваем</w:t>
      </w:r>
      <w:proofErr w:type="gramEnd"/>
      <w:r w:rsidRPr="00131130">
        <w:rPr>
          <w:rStyle w:val="ms-rtefontface-9"/>
          <w:sz w:val="28"/>
          <w:szCs w:val="28"/>
        </w:rPr>
        <w:t xml:space="preserve"> что мы делаем и зачем, что у нас получилось.</w:t>
      </w:r>
    </w:p>
    <w:p w:rsidR="00472C21" w:rsidRPr="00131130" w:rsidRDefault="00472C21" w:rsidP="00131130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448050" cy="2628900"/>
            <wp:effectExtent l="19050" t="0" r="0" b="0"/>
            <wp:docPr id="3" name="Рисунок 3" descr="C:\Users\User\Downloads\1 группа\салю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1 группа\салют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1130" w:rsidRPr="00131130" w:rsidRDefault="00131130" w:rsidP="00131130">
      <w:pPr>
        <w:jc w:val="both"/>
        <w:rPr>
          <w:rFonts w:ascii="Times New Roman" w:hAnsi="Times New Roman" w:cs="Times New Roman"/>
          <w:i/>
          <w:color w:val="E36C0A" w:themeColor="accent6" w:themeShade="BF"/>
          <w:sz w:val="28"/>
          <w:szCs w:val="28"/>
        </w:rPr>
      </w:pPr>
      <w:r>
        <w:rPr>
          <w:rStyle w:val="a5"/>
          <w:rFonts w:ascii="Times New Roman" w:hAnsi="Times New Roman" w:cs="Times New Roman"/>
          <w:i w:val="0"/>
          <w:color w:val="E36C0A" w:themeColor="accent6" w:themeShade="BF"/>
          <w:sz w:val="28"/>
          <w:szCs w:val="28"/>
        </w:rPr>
        <w:t xml:space="preserve">14. </w:t>
      </w:r>
      <w:r w:rsidRPr="00131130">
        <w:rPr>
          <w:rStyle w:val="a5"/>
          <w:rFonts w:ascii="Times New Roman" w:hAnsi="Times New Roman" w:cs="Times New Roman"/>
          <w:i w:val="0"/>
          <w:color w:val="E36C0A" w:themeColor="accent6" w:themeShade="BF"/>
          <w:sz w:val="28"/>
          <w:szCs w:val="28"/>
        </w:rPr>
        <w:t>Физкультминутка</w:t>
      </w:r>
      <w:r w:rsidRPr="00131130">
        <w:rPr>
          <w:rFonts w:ascii="Times New Roman" w:hAnsi="Times New Roman" w:cs="Times New Roman"/>
          <w:i/>
          <w:color w:val="E36C0A" w:themeColor="accent6" w:themeShade="BF"/>
          <w:sz w:val="28"/>
          <w:szCs w:val="28"/>
        </w:rPr>
        <w:t> </w:t>
      </w:r>
      <w:r w:rsidRPr="00131130">
        <w:rPr>
          <w:rStyle w:val="a3"/>
          <w:rFonts w:ascii="Times New Roman" w:hAnsi="Times New Roman" w:cs="Times New Roman"/>
          <w:i/>
          <w:color w:val="E36C0A" w:themeColor="accent6" w:themeShade="BF"/>
          <w:sz w:val="28"/>
          <w:szCs w:val="28"/>
        </w:rPr>
        <w:t>«Салют»</w:t>
      </w:r>
      <w:r w:rsidRPr="00131130">
        <w:rPr>
          <w:rFonts w:ascii="Times New Roman" w:hAnsi="Times New Roman" w:cs="Times New Roman"/>
          <w:i/>
          <w:color w:val="E36C0A" w:themeColor="accent6" w:themeShade="BF"/>
          <w:sz w:val="28"/>
          <w:szCs w:val="28"/>
        </w:rPr>
        <w:t xml:space="preserve"> (О. </w:t>
      </w:r>
      <w:proofErr w:type="spellStart"/>
      <w:r w:rsidRPr="00131130">
        <w:rPr>
          <w:rFonts w:ascii="Times New Roman" w:hAnsi="Times New Roman" w:cs="Times New Roman"/>
          <w:i/>
          <w:color w:val="E36C0A" w:themeColor="accent6" w:themeShade="BF"/>
          <w:sz w:val="28"/>
          <w:szCs w:val="28"/>
        </w:rPr>
        <w:t>Выготская</w:t>
      </w:r>
      <w:proofErr w:type="spellEnd"/>
      <w:proofErr w:type="gramStart"/>
      <w:r w:rsidRPr="00131130">
        <w:rPr>
          <w:rFonts w:ascii="Times New Roman" w:hAnsi="Times New Roman" w:cs="Times New Roman"/>
          <w:i/>
          <w:color w:val="E36C0A" w:themeColor="accent6" w:themeShade="BF"/>
          <w:sz w:val="28"/>
          <w:szCs w:val="28"/>
        </w:rPr>
        <w:t xml:space="preserve"> )</w:t>
      </w:r>
      <w:proofErr w:type="gramEnd"/>
    </w:p>
    <w:p w:rsidR="00131130" w:rsidRDefault="00131130" w:rsidP="001311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1130">
        <w:rPr>
          <w:rFonts w:ascii="Times New Roman" w:hAnsi="Times New Roman" w:cs="Times New Roman"/>
          <w:sz w:val="28"/>
          <w:szCs w:val="28"/>
        </w:rPr>
        <w:t>Вокруг все было тихо. </w:t>
      </w:r>
      <w:r w:rsidRPr="00131130">
        <w:rPr>
          <w:rStyle w:val="a5"/>
          <w:rFonts w:ascii="Times New Roman" w:hAnsi="Times New Roman" w:cs="Times New Roman"/>
          <w:sz w:val="28"/>
          <w:szCs w:val="28"/>
        </w:rPr>
        <w:t>(Встать прямо, руки опустить)</w:t>
      </w:r>
      <w:r w:rsidRPr="00131130">
        <w:rPr>
          <w:rFonts w:ascii="Times New Roman" w:hAnsi="Times New Roman" w:cs="Times New Roman"/>
          <w:sz w:val="28"/>
          <w:szCs w:val="28"/>
        </w:rPr>
        <w:t> </w:t>
      </w:r>
    </w:p>
    <w:p w:rsidR="00131130" w:rsidRDefault="00131130" w:rsidP="001311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1130">
        <w:rPr>
          <w:rFonts w:ascii="Times New Roman" w:hAnsi="Times New Roman" w:cs="Times New Roman"/>
          <w:sz w:val="28"/>
          <w:szCs w:val="28"/>
        </w:rPr>
        <w:t>И вдруг - салют! Салют! </w:t>
      </w:r>
      <w:r w:rsidRPr="00131130">
        <w:rPr>
          <w:rStyle w:val="a5"/>
          <w:rFonts w:ascii="Times New Roman" w:hAnsi="Times New Roman" w:cs="Times New Roman"/>
          <w:sz w:val="28"/>
          <w:szCs w:val="28"/>
        </w:rPr>
        <w:t>( Поднять руки вверх)</w:t>
      </w:r>
      <w:r w:rsidRPr="00131130">
        <w:rPr>
          <w:rFonts w:ascii="Times New Roman" w:hAnsi="Times New Roman" w:cs="Times New Roman"/>
          <w:sz w:val="28"/>
          <w:szCs w:val="28"/>
        </w:rPr>
        <w:t> </w:t>
      </w:r>
    </w:p>
    <w:p w:rsidR="00131130" w:rsidRDefault="00131130" w:rsidP="00131130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131130">
        <w:rPr>
          <w:rFonts w:ascii="Times New Roman" w:hAnsi="Times New Roman" w:cs="Times New Roman"/>
          <w:sz w:val="28"/>
          <w:szCs w:val="28"/>
        </w:rPr>
        <w:t>Ракеты в небе вспыхнули </w:t>
      </w:r>
      <w:r w:rsidRPr="00131130">
        <w:rPr>
          <w:rStyle w:val="a5"/>
          <w:rFonts w:ascii="Times New Roman" w:hAnsi="Times New Roman" w:cs="Times New Roman"/>
          <w:sz w:val="28"/>
          <w:szCs w:val="28"/>
        </w:rPr>
        <w:t xml:space="preserve">(Раскрыть пальчики веером, помахать руками над головой </w:t>
      </w:r>
      <w:proofErr w:type="spellStart"/>
      <w:r w:rsidRPr="00131130">
        <w:rPr>
          <w:rStyle w:val="a5"/>
          <w:rFonts w:ascii="Times New Roman" w:hAnsi="Times New Roman" w:cs="Times New Roman"/>
          <w:sz w:val="28"/>
          <w:szCs w:val="28"/>
        </w:rPr>
        <w:t>влево-вправо</w:t>
      </w:r>
      <w:proofErr w:type="spellEnd"/>
      <w:r w:rsidRPr="00131130">
        <w:rPr>
          <w:rStyle w:val="a5"/>
          <w:rFonts w:ascii="Times New Roman" w:hAnsi="Times New Roman" w:cs="Times New Roman"/>
          <w:sz w:val="28"/>
          <w:szCs w:val="28"/>
        </w:rPr>
        <w:t>). </w:t>
      </w:r>
    </w:p>
    <w:p w:rsidR="00131130" w:rsidRDefault="00131130" w:rsidP="00131130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131130">
        <w:rPr>
          <w:rFonts w:ascii="Times New Roman" w:hAnsi="Times New Roman" w:cs="Times New Roman"/>
          <w:sz w:val="28"/>
          <w:szCs w:val="28"/>
        </w:rPr>
        <w:t>и там, и тут! Над площадью, над крышами, </w:t>
      </w:r>
      <w:r w:rsidRPr="00131130">
        <w:rPr>
          <w:rStyle w:val="a5"/>
          <w:rFonts w:ascii="Times New Roman" w:hAnsi="Times New Roman" w:cs="Times New Roman"/>
          <w:sz w:val="28"/>
          <w:szCs w:val="28"/>
        </w:rPr>
        <w:t>(Присесть, встать, руки с раскрытыми пальчиками поднять вверх 2—Зраза)</w:t>
      </w:r>
    </w:p>
    <w:p w:rsidR="00131130" w:rsidRDefault="00131130" w:rsidP="001311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1130">
        <w:rPr>
          <w:rFonts w:ascii="Times New Roman" w:hAnsi="Times New Roman" w:cs="Times New Roman"/>
          <w:sz w:val="28"/>
          <w:szCs w:val="28"/>
        </w:rPr>
        <w:t>Над праздничной Москвой </w:t>
      </w:r>
    </w:p>
    <w:p w:rsidR="00131130" w:rsidRDefault="00131130" w:rsidP="001311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1130">
        <w:rPr>
          <w:rFonts w:ascii="Times New Roman" w:hAnsi="Times New Roman" w:cs="Times New Roman"/>
          <w:sz w:val="28"/>
          <w:szCs w:val="28"/>
        </w:rPr>
        <w:t>Взвивается все выше</w:t>
      </w:r>
    </w:p>
    <w:p w:rsidR="00131130" w:rsidRDefault="00131130" w:rsidP="001311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1130">
        <w:rPr>
          <w:rFonts w:ascii="Times New Roman" w:hAnsi="Times New Roman" w:cs="Times New Roman"/>
          <w:sz w:val="28"/>
          <w:szCs w:val="28"/>
        </w:rPr>
        <w:t>Огней фонтан живой. </w:t>
      </w:r>
    </w:p>
    <w:p w:rsidR="00131130" w:rsidRDefault="00131130" w:rsidP="001311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1130">
        <w:rPr>
          <w:rFonts w:ascii="Times New Roman" w:hAnsi="Times New Roman" w:cs="Times New Roman"/>
          <w:sz w:val="28"/>
          <w:szCs w:val="28"/>
        </w:rPr>
        <w:t>На улицу, на улицу </w:t>
      </w:r>
      <w:r w:rsidRPr="00131130">
        <w:rPr>
          <w:rStyle w:val="a5"/>
          <w:rFonts w:ascii="Times New Roman" w:hAnsi="Times New Roman" w:cs="Times New Roman"/>
          <w:sz w:val="28"/>
          <w:szCs w:val="28"/>
        </w:rPr>
        <w:t>(Легкий бег на месте).</w:t>
      </w:r>
      <w:r w:rsidRPr="00131130">
        <w:rPr>
          <w:rFonts w:ascii="Times New Roman" w:hAnsi="Times New Roman" w:cs="Times New Roman"/>
          <w:sz w:val="28"/>
          <w:szCs w:val="28"/>
        </w:rPr>
        <w:t> </w:t>
      </w:r>
    </w:p>
    <w:p w:rsidR="00131130" w:rsidRDefault="00131130" w:rsidP="001311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1130">
        <w:rPr>
          <w:rFonts w:ascii="Times New Roman" w:hAnsi="Times New Roman" w:cs="Times New Roman"/>
          <w:sz w:val="28"/>
          <w:szCs w:val="28"/>
        </w:rPr>
        <w:t>Все радостно бегут, </w:t>
      </w:r>
    </w:p>
    <w:p w:rsidR="00131130" w:rsidRDefault="00131130" w:rsidP="001311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1130">
        <w:rPr>
          <w:rFonts w:ascii="Times New Roman" w:hAnsi="Times New Roman" w:cs="Times New Roman"/>
          <w:sz w:val="28"/>
          <w:szCs w:val="28"/>
        </w:rPr>
        <w:t>Кричат: «Ура! »</w:t>
      </w:r>
      <w:r w:rsidRPr="00131130">
        <w:rPr>
          <w:rStyle w:val="a5"/>
          <w:rFonts w:ascii="Times New Roman" w:hAnsi="Times New Roman" w:cs="Times New Roman"/>
          <w:sz w:val="28"/>
          <w:szCs w:val="28"/>
        </w:rPr>
        <w:t>, (Поднять руки вверх, крикнуть «Ура»).</w:t>
      </w:r>
      <w:r w:rsidRPr="00131130">
        <w:rPr>
          <w:rFonts w:ascii="Times New Roman" w:hAnsi="Times New Roman" w:cs="Times New Roman"/>
          <w:sz w:val="28"/>
          <w:szCs w:val="28"/>
        </w:rPr>
        <w:t> </w:t>
      </w:r>
    </w:p>
    <w:p w:rsidR="00131130" w:rsidRDefault="00131130" w:rsidP="00131130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131130">
        <w:rPr>
          <w:rFonts w:ascii="Times New Roman" w:hAnsi="Times New Roman" w:cs="Times New Roman"/>
          <w:sz w:val="28"/>
          <w:szCs w:val="28"/>
        </w:rPr>
        <w:t>Любуются </w:t>
      </w:r>
      <w:r w:rsidRPr="00131130">
        <w:rPr>
          <w:rStyle w:val="a5"/>
          <w:rFonts w:ascii="Times New Roman" w:hAnsi="Times New Roman" w:cs="Times New Roman"/>
          <w:sz w:val="28"/>
          <w:szCs w:val="28"/>
        </w:rPr>
        <w:t xml:space="preserve">(Раскрыть пальчики веером, помахать руками над головой </w:t>
      </w:r>
      <w:proofErr w:type="spellStart"/>
      <w:r w:rsidRPr="00131130">
        <w:rPr>
          <w:rStyle w:val="a5"/>
          <w:rFonts w:ascii="Times New Roman" w:hAnsi="Times New Roman" w:cs="Times New Roman"/>
          <w:sz w:val="28"/>
          <w:szCs w:val="28"/>
        </w:rPr>
        <w:t>влево-вправо</w:t>
      </w:r>
      <w:proofErr w:type="spellEnd"/>
      <w:r w:rsidRPr="00131130">
        <w:rPr>
          <w:rStyle w:val="a5"/>
          <w:rFonts w:ascii="Times New Roman" w:hAnsi="Times New Roman" w:cs="Times New Roman"/>
          <w:sz w:val="28"/>
          <w:szCs w:val="28"/>
        </w:rPr>
        <w:t>)</w:t>
      </w:r>
    </w:p>
    <w:p w:rsidR="004F2B3D" w:rsidRPr="00131130" w:rsidRDefault="00131130" w:rsidP="001311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1130">
        <w:rPr>
          <w:rFonts w:ascii="Times New Roman" w:hAnsi="Times New Roman" w:cs="Times New Roman"/>
          <w:sz w:val="28"/>
          <w:szCs w:val="28"/>
        </w:rPr>
        <w:t>На праздничный салют!</w:t>
      </w:r>
    </w:p>
    <w:sectPr w:rsidR="004F2B3D" w:rsidRPr="00131130" w:rsidSect="007847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F2B3D"/>
    <w:rsid w:val="00131130"/>
    <w:rsid w:val="00472C21"/>
    <w:rsid w:val="004F2B3D"/>
    <w:rsid w:val="007847D0"/>
    <w:rsid w:val="00EA6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7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F2B3D"/>
    <w:rPr>
      <w:b/>
      <w:bCs/>
    </w:rPr>
  </w:style>
  <w:style w:type="paragraph" w:styleId="a4">
    <w:name w:val="Normal (Web)"/>
    <w:basedOn w:val="a"/>
    <w:uiPriority w:val="99"/>
    <w:semiHidden/>
    <w:unhideWhenUsed/>
    <w:rsid w:val="004F2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s-rtefontface-9">
    <w:name w:val="ms-rtefontface-9"/>
    <w:basedOn w:val="a0"/>
    <w:rsid w:val="004F2B3D"/>
  </w:style>
  <w:style w:type="character" w:styleId="a5">
    <w:name w:val="Emphasis"/>
    <w:basedOn w:val="a0"/>
    <w:uiPriority w:val="20"/>
    <w:qFormat/>
    <w:rsid w:val="004F2B3D"/>
    <w:rPr>
      <w:i/>
      <w:iCs/>
    </w:rPr>
  </w:style>
  <w:style w:type="character" w:customStyle="1" w:styleId="ms-rteforecolor-1">
    <w:name w:val="ms-rteforecolor-1"/>
    <w:basedOn w:val="a0"/>
    <w:rsid w:val="004F2B3D"/>
  </w:style>
  <w:style w:type="paragraph" w:styleId="a6">
    <w:name w:val="Balloon Text"/>
    <w:basedOn w:val="a"/>
    <w:link w:val="a7"/>
    <w:uiPriority w:val="99"/>
    <w:semiHidden/>
    <w:unhideWhenUsed/>
    <w:rsid w:val="004F2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2B3D"/>
    <w:rPr>
      <w:rFonts w:ascii="Tahoma" w:hAnsi="Tahoma" w:cs="Tahoma"/>
      <w:sz w:val="16"/>
      <w:szCs w:val="16"/>
    </w:rPr>
  </w:style>
  <w:style w:type="character" w:customStyle="1" w:styleId="ms-rteforecolor-2">
    <w:name w:val="ms-rteforecolor-2"/>
    <w:basedOn w:val="a0"/>
    <w:rsid w:val="004F2B3D"/>
  </w:style>
  <w:style w:type="character" w:customStyle="1" w:styleId="ms-rteforecolor-8">
    <w:name w:val="ms-rteforecolor-8"/>
    <w:basedOn w:val="a0"/>
    <w:rsid w:val="004F2B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9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5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3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8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2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2020-05-20T17:51:00Z</dcterms:created>
  <dcterms:modified xsi:type="dcterms:W3CDTF">2020-05-20T18:14:00Z</dcterms:modified>
</cp:coreProperties>
</file>