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FB5" w:rsidRPr="00FF5780" w:rsidRDefault="00DF4FB5" w:rsidP="00DF4FB5">
      <w:pPr>
        <w:jc w:val="right"/>
        <w:rPr>
          <w:sz w:val="28"/>
          <w:szCs w:val="28"/>
        </w:rPr>
      </w:pPr>
    </w:p>
    <w:p w:rsidR="00DF4FB5" w:rsidRDefault="003A7491" w:rsidP="00DF4FB5">
      <w:pPr>
        <w:jc w:val="right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210300" cy="8635654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6356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7491" w:rsidRDefault="003A7491" w:rsidP="00DF4FB5">
      <w:pPr>
        <w:jc w:val="right"/>
        <w:rPr>
          <w:sz w:val="28"/>
          <w:szCs w:val="28"/>
        </w:rPr>
      </w:pPr>
    </w:p>
    <w:p w:rsidR="003A7491" w:rsidRDefault="003A7491" w:rsidP="00DF4FB5">
      <w:pPr>
        <w:jc w:val="right"/>
        <w:rPr>
          <w:sz w:val="28"/>
          <w:szCs w:val="28"/>
        </w:rPr>
      </w:pPr>
    </w:p>
    <w:p w:rsidR="003A7491" w:rsidRDefault="003A7491" w:rsidP="00DF4FB5">
      <w:pPr>
        <w:jc w:val="right"/>
        <w:rPr>
          <w:sz w:val="28"/>
          <w:szCs w:val="28"/>
        </w:rPr>
      </w:pPr>
    </w:p>
    <w:p w:rsidR="003A7491" w:rsidRDefault="003A7491" w:rsidP="00DF4FB5">
      <w:pPr>
        <w:jc w:val="right"/>
        <w:rPr>
          <w:sz w:val="28"/>
          <w:szCs w:val="28"/>
        </w:rPr>
      </w:pPr>
    </w:p>
    <w:p w:rsidR="003A7491" w:rsidRPr="00FF5780" w:rsidRDefault="003A7491" w:rsidP="00DF4FB5">
      <w:pPr>
        <w:jc w:val="right"/>
        <w:rPr>
          <w:sz w:val="28"/>
          <w:szCs w:val="28"/>
        </w:rPr>
      </w:pPr>
    </w:p>
    <w:p w:rsidR="00DF4FB5" w:rsidRPr="00FF5780" w:rsidRDefault="00DF4FB5" w:rsidP="00DF4FB5">
      <w:pPr>
        <w:jc w:val="center"/>
        <w:rPr>
          <w:sz w:val="28"/>
          <w:szCs w:val="28"/>
        </w:rPr>
      </w:pPr>
    </w:p>
    <w:p w:rsidR="00DF4FB5" w:rsidRDefault="00DF4FB5" w:rsidP="00DF4FB5">
      <w:pPr>
        <w:jc w:val="center"/>
        <w:rPr>
          <w:sz w:val="28"/>
          <w:szCs w:val="28"/>
        </w:rPr>
      </w:pPr>
    </w:p>
    <w:p w:rsidR="00DF4FB5" w:rsidRPr="00DF4FB5" w:rsidRDefault="00DF4FB5" w:rsidP="00DF4FB5">
      <w:pPr>
        <w:jc w:val="center"/>
        <w:rPr>
          <w:sz w:val="28"/>
          <w:szCs w:val="28"/>
        </w:rPr>
      </w:pPr>
      <w:r w:rsidRPr="000E0D0D">
        <w:rPr>
          <w:b/>
          <w:i/>
          <w:sz w:val="32"/>
          <w:szCs w:val="32"/>
        </w:rPr>
        <w:t>Содержание</w:t>
      </w:r>
    </w:p>
    <w:p w:rsidR="00DF4FB5" w:rsidRPr="000E0D0D" w:rsidRDefault="00DF4FB5" w:rsidP="00DF4FB5">
      <w:pPr>
        <w:rPr>
          <w:sz w:val="28"/>
          <w:szCs w:val="28"/>
        </w:rPr>
      </w:pPr>
    </w:p>
    <w:p w:rsidR="00DF4FB5" w:rsidRPr="000E0D0D" w:rsidRDefault="00DF4FB5" w:rsidP="00DF4FB5">
      <w:pPr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E0D0D">
        <w:rPr>
          <w:sz w:val="28"/>
          <w:szCs w:val="28"/>
        </w:rPr>
        <w:t>Пояснительная</w:t>
      </w:r>
      <w:r>
        <w:rPr>
          <w:sz w:val="28"/>
          <w:szCs w:val="28"/>
        </w:rPr>
        <w:t xml:space="preserve"> </w:t>
      </w:r>
      <w:r w:rsidRPr="000E0D0D">
        <w:rPr>
          <w:sz w:val="28"/>
          <w:szCs w:val="28"/>
        </w:rPr>
        <w:t>записка…………………………………………………………</w:t>
      </w:r>
      <w:r>
        <w:rPr>
          <w:sz w:val="28"/>
          <w:szCs w:val="28"/>
        </w:rPr>
        <w:t>….3</w:t>
      </w:r>
    </w:p>
    <w:p w:rsidR="00DF4FB5" w:rsidRPr="000E0D0D" w:rsidRDefault="00DF4FB5" w:rsidP="00DF4FB5">
      <w:pPr>
        <w:rPr>
          <w:sz w:val="28"/>
          <w:szCs w:val="28"/>
        </w:rPr>
      </w:pPr>
      <w:r w:rsidRPr="000E0D0D">
        <w:rPr>
          <w:sz w:val="28"/>
          <w:szCs w:val="28"/>
        </w:rPr>
        <w:t xml:space="preserve">             1.1. Новизна ……………………………………………………………...</w:t>
      </w:r>
      <w:r>
        <w:rPr>
          <w:sz w:val="28"/>
          <w:szCs w:val="28"/>
        </w:rPr>
        <w:t>.......3</w:t>
      </w:r>
    </w:p>
    <w:p w:rsidR="00DF4FB5" w:rsidRPr="000E0D0D" w:rsidRDefault="00DF4FB5" w:rsidP="00DF4FB5">
      <w:pPr>
        <w:rPr>
          <w:sz w:val="28"/>
          <w:szCs w:val="28"/>
        </w:rPr>
      </w:pPr>
      <w:r w:rsidRPr="000E0D0D">
        <w:rPr>
          <w:sz w:val="28"/>
          <w:szCs w:val="28"/>
        </w:rPr>
        <w:t xml:space="preserve">             1.2. Актуальность ……………………………………………………………</w:t>
      </w:r>
      <w:r>
        <w:rPr>
          <w:sz w:val="28"/>
          <w:szCs w:val="28"/>
        </w:rPr>
        <w:t>.</w:t>
      </w:r>
      <w:r w:rsidRPr="000E0D0D">
        <w:rPr>
          <w:sz w:val="28"/>
          <w:szCs w:val="28"/>
        </w:rPr>
        <w:t>5</w:t>
      </w:r>
    </w:p>
    <w:p w:rsidR="00DF4FB5" w:rsidRPr="000E0D0D" w:rsidRDefault="00DF4FB5" w:rsidP="00DF4FB5">
      <w:pPr>
        <w:rPr>
          <w:sz w:val="28"/>
          <w:szCs w:val="28"/>
        </w:rPr>
      </w:pPr>
      <w:r w:rsidRPr="000E0D0D">
        <w:rPr>
          <w:sz w:val="28"/>
          <w:szCs w:val="28"/>
        </w:rPr>
        <w:t xml:space="preserve">             1.3  Цель программы………………………………………………………</w:t>
      </w:r>
      <w:r>
        <w:rPr>
          <w:sz w:val="28"/>
          <w:szCs w:val="28"/>
        </w:rPr>
        <w:t>…4</w:t>
      </w:r>
    </w:p>
    <w:p w:rsidR="00DF4FB5" w:rsidRPr="000E0D0D" w:rsidRDefault="00DF4FB5" w:rsidP="00DF4FB5">
      <w:pPr>
        <w:rPr>
          <w:sz w:val="28"/>
          <w:szCs w:val="28"/>
        </w:rPr>
      </w:pPr>
      <w:r w:rsidRPr="000E0D0D">
        <w:rPr>
          <w:sz w:val="28"/>
          <w:szCs w:val="28"/>
        </w:rPr>
        <w:t xml:space="preserve">             1.4. Задачи программы……………………………………………………</w:t>
      </w:r>
      <w:r>
        <w:rPr>
          <w:sz w:val="28"/>
          <w:szCs w:val="28"/>
        </w:rPr>
        <w:t>….4</w:t>
      </w:r>
    </w:p>
    <w:p w:rsidR="00DF4FB5" w:rsidRPr="000E0D0D" w:rsidRDefault="00DF4FB5" w:rsidP="00DF4FB5">
      <w:pPr>
        <w:rPr>
          <w:sz w:val="28"/>
          <w:szCs w:val="28"/>
        </w:rPr>
      </w:pPr>
      <w:r w:rsidRPr="000E0D0D">
        <w:rPr>
          <w:sz w:val="28"/>
          <w:szCs w:val="28"/>
        </w:rPr>
        <w:t xml:space="preserve">             1.5. </w:t>
      </w:r>
      <w:r w:rsidRPr="009F2363">
        <w:rPr>
          <w:sz w:val="28"/>
          <w:szCs w:val="28"/>
        </w:rPr>
        <w:t>Отличительные особенности</w:t>
      </w:r>
      <w:r w:rsidRPr="00FF5780">
        <w:rPr>
          <w:sz w:val="28"/>
          <w:szCs w:val="28"/>
        </w:rPr>
        <w:t xml:space="preserve"> </w:t>
      </w:r>
      <w:r w:rsidRPr="000E0D0D">
        <w:rPr>
          <w:sz w:val="28"/>
          <w:szCs w:val="28"/>
        </w:rPr>
        <w:t>..………………………………………</w:t>
      </w:r>
      <w:r>
        <w:rPr>
          <w:sz w:val="28"/>
          <w:szCs w:val="28"/>
        </w:rPr>
        <w:t>….4</w:t>
      </w:r>
    </w:p>
    <w:p w:rsidR="00DF4FB5" w:rsidRPr="000E0D0D" w:rsidRDefault="00DF4FB5" w:rsidP="00DF4FB5">
      <w:pPr>
        <w:rPr>
          <w:sz w:val="28"/>
          <w:szCs w:val="28"/>
        </w:rPr>
      </w:pPr>
      <w:r w:rsidRPr="000E0D0D">
        <w:rPr>
          <w:sz w:val="28"/>
          <w:szCs w:val="28"/>
        </w:rPr>
        <w:t xml:space="preserve">             1.6. Продолжительность реализации программы………………………</w:t>
      </w:r>
      <w:r>
        <w:rPr>
          <w:sz w:val="28"/>
          <w:szCs w:val="28"/>
        </w:rPr>
        <w:t>…..5</w:t>
      </w:r>
    </w:p>
    <w:p w:rsidR="00DF4FB5" w:rsidRPr="000E0D0D" w:rsidRDefault="00DF4FB5" w:rsidP="00DF4FB5">
      <w:pPr>
        <w:rPr>
          <w:sz w:val="28"/>
          <w:szCs w:val="28"/>
        </w:rPr>
      </w:pPr>
      <w:r w:rsidRPr="000E0D0D">
        <w:rPr>
          <w:sz w:val="28"/>
          <w:szCs w:val="28"/>
        </w:rPr>
        <w:t xml:space="preserve">             1.7. Ожидаемый результат </w:t>
      </w:r>
      <w:r>
        <w:rPr>
          <w:sz w:val="28"/>
          <w:szCs w:val="28"/>
        </w:rPr>
        <w:t>..</w:t>
      </w:r>
      <w:r w:rsidRPr="000E0D0D">
        <w:rPr>
          <w:sz w:val="28"/>
          <w:szCs w:val="28"/>
        </w:rPr>
        <w:t>…………………………………………</w:t>
      </w:r>
      <w:r>
        <w:rPr>
          <w:sz w:val="28"/>
          <w:szCs w:val="28"/>
        </w:rPr>
        <w:t>………5</w:t>
      </w:r>
    </w:p>
    <w:p w:rsidR="00DF4FB5" w:rsidRPr="009F2363" w:rsidRDefault="00DF4FB5" w:rsidP="00DF4FB5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0E0D0D">
        <w:rPr>
          <w:sz w:val="28"/>
          <w:szCs w:val="28"/>
        </w:rPr>
        <w:t xml:space="preserve"> 1.8. </w:t>
      </w:r>
      <w:r w:rsidRPr="009F2363">
        <w:rPr>
          <w:sz w:val="28"/>
          <w:szCs w:val="28"/>
        </w:rPr>
        <w:t>Уровни развития художественных способностей детей</w:t>
      </w:r>
      <w:r>
        <w:rPr>
          <w:sz w:val="28"/>
          <w:szCs w:val="28"/>
        </w:rPr>
        <w:t xml:space="preserve">  </w:t>
      </w:r>
      <w:r w:rsidRPr="009F2363">
        <w:rPr>
          <w:sz w:val="28"/>
          <w:szCs w:val="28"/>
        </w:rPr>
        <w:t>дошкольного</w:t>
      </w:r>
      <w:r>
        <w:rPr>
          <w:sz w:val="28"/>
          <w:szCs w:val="28"/>
        </w:rPr>
        <w:t xml:space="preserve">               </w:t>
      </w:r>
      <w:r w:rsidRPr="009F2363">
        <w:rPr>
          <w:sz w:val="28"/>
          <w:szCs w:val="28"/>
        </w:rPr>
        <w:t>возраста</w:t>
      </w:r>
      <w:r>
        <w:rPr>
          <w:sz w:val="28"/>
          <w:szCs w:val="28"/>
        </w:rPr>
        <w:t>.</w:t>
      </w:r>
      <w:r w:rsidRPr="009F2363">
        <w:rPr>
          <w:sz w:val="28"/>
          <w:szCs w:val="28"/>
        </w:rPr>
        <w:t>…………………………………...</w:t>
      </w:r>
      <w:r>
        <w:rPr>
          <w:sz w:val="28"/>
          <w:szCs w:val="28"/>
        </w:rPr>
        <w:t>..................................................................5</w:t>
      </w:r>
    </w:p>
    <w:p w:rsidR="00DF4FB5" w:rsidRPr="000E0D0D" w:rsidRDefault="00DF4FB5" w:rsidP="00DF4FB5">
      <w:pPr>
        <w:rPr>
          <w:sz w:val="28"/>
          <w:szCs w:val="28"/>
        </w:rPr>
      </w:pPr>
      <w:r w:rsidRPr="000E0D0D">
        <w:rPr>
          <w:sz w:val="28"/>
          <w:szCs w:val="28"/>
        </w:rPr>
        <w:t xml:space="preserve">             1.9. </w:t>
      </w:r>
      <w:r>
        <w:rPr>
          <w:sz w:val="28"/>
          <w:szCs w:val="28"/>
        </w:rPr>
        <w:t>Методические рекомендации..….</w:t>
      </w:r>
      <w:r w:rsidRPr="000E0D0D">
        <w:rPr>
          <w:sz w:val="28"/>
          <w:szCs w:val="28"/>
        </w:rPr>
        <w:t xml:space="preserve"> </w:t>
      </w:r>
      <w:r>
        <w:rPr>
          <w:sz w:val="28"/>
          <w:szCs w:val="28"/>
        </w:rPr>
        <w:t>……………………………………...7</w:t>
      </w:r>
      <w:r w:rsidRPr="000E0D0D">
        <w:rPr>
          <w:sz w:val="28"/>
          <w:szCs w:val="28"/>
        </w:rPr>
        <w:t xml:space="preserve"> </w:t>
      </w:r>
    </w:p>
    <w:p w:rsidR="00DF4FB5" w:rsidRPr="000E0D0D" w:rsidRDefault="00DF4FB5" w:rsidP="00DF4FB5">
      <w:pPr>
        <w:rPr>
          <w:sz w:val="28"/>
          <w:szCs w:val="28"/>
        </w:rPr>
      </w:pPr>
    </w:p>
    <w:p w:rsidR="00DF4FB5" w:rsidRDefault="00DF4FB5" w:rsidP="00DF4FB5">
      <w:pPr>
        <w:rPr>
          <w:sz w:val="28"/>
          <w:szCs w:val="28"/>
        </w:rPr>
      </w:pPr>
      <w:r w:rsidRPr="000E0D0D">
        <w:rPr>
          <w:sz w:val="28"/>
          <w:szCs w:val="28"/>
        </w:rPr>
        <w:t>2. Учебно-тематический план занятий кружка…………………………………</w:t>
      </w:r>
      <w:r>
        <w:rPr>
          <w:sz w:val="28"/>
          <w:szCs w:val="28"/>
        </w:rPr>
        <w:t>…...8</w:t>
      </w:r>
    </w:p>
    <w:p w:rsidR="00DF4FB5" w:rsidRPr="000E0D0D" w:rsidRDefault="00DF4FB5" w:rsidP="00DF4FB5">
      <w:pPr>
        <w:rPr>
          <w:sz w:val="28"/>
          <w:szCs w:val="28"/>
        </w:rPr>
      </w:pPr>
      <w:r>
        <w:rPr>
          <w:sz w:val="28"/>
          <w:szCs w:val="28"/>
        </w:rPr>
        <w:t>3. Содержание программы..………………………………………………………....10</w:t>
      </w:r>
      <w:r w:rsidRPr="000E0D0D">
        <w:rPr>
          <w:sz w:val="28"/>
          <w:szCs w:val="28"/>
        </w:rPr>
        <w:t xml:space="preserve"> </w:t>
      </w:r>
    </w:p>
    <w:p w:rsidR="00DF4FB5" w:rsidRPr="000E0D0D" w:rsidRDefault="00DF4FB5" w:rsidP="00DF4FB5">
      <w:pPr>
        <w:rPr>
          <w:sz w:val="28"/>
          <w:szCs w:val="28"/>
        </w:rPr>
      </w:pPr>
      <w:r>
        <w:rPr>
          <w:sz w:val="28"/>
          <w:szCs w:val="28"/>
        </w:rPr>
        <w:t xml:space="preserve">             3</w:t>
      </w:r>
      <w:r w:rsidRPr="000E0D0D">
        <w:rPr>
          <w:sz w:val="28"/>
          <w:szCs w:val="28"/>
        </w:rPr>
        <w:t>.1.  Перспективное планирование первого года обучения</w:t>
      </w:r>
    </w:p>
    <w:p w:rsidR="00DF4FB5" w:rsidRPr="000E0D0D" w:rsidRDefault="00DF4FB5" w:rsidP="00DF4FB5">
      <w:pPr>
        <w:rPr>
          <w:sz w:val="28"/>
          <w:szCs w:val="28"/>
        </w:rPr>
      </w:pPr>
      <w:r w:rsidRPr="000E0D0D">
        <w:rPr>
          <w:sz w:val="28"/>
          <w:szCs w:val="28"/>
        </w:rPr>
        <w:t xml:space="preserve">                   - 2 младшая группа...............................................................................</w:t>
      </w:r>
      <w:r>
        <w:rPr>
          <w:sz w:val="28"/>
          <w:szCs w:val="28"/>
        </w:rPr>
        <w:t>...</w:t>
      </w:r>
      <w:r w:rsidRPr="000E0D0D">
        <w:rPr>
          <w:sz w:val="28"/>
          <w:szCs w:val="28"/>
        </w:rPr>
        <w:t>.1</w:t>
      </w:r>
      <w:r>
        <w:rPr>
          <w:sz w:val="28"/>
          <w:szCs w:val="28"/>
        </w:rPr>
        <w:t>0</w:t>
      </w:r>
    </w:p>
    <w:p w:rsidR="00DF4FB5" w:rsidRPr="000E0D0D" w:rsidRDefault="00DF4FB5" w:rsidP="00DF4FB5">
      <w:pPr>
        <w:rPr>
          <w:sz w:val="28"/>
          <w:szCs w:val="28"/>
        </w:rPr>
      </w:pPr>
      <w:r w:rsidRPr="000E0D0D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3</w:t>
      </w:r>
      <w:r w:rsidRPr="000E0D0D">
        <w:rPr>
          <w:sz w:val="28"/>
          <w:szCs w:val="28"/>
        </w:rPr>
        <w:t xml:space="preserve">.2.  Перспективное  планирование второго года обучения </w:t>
      </w:r>
    </w:p>
    <w:p w:rsidR="00DF4FB5" w:rsidRPr="000E0D0D" w:rsidRDefault="00DF4FB5" w:rsidP="00DF4FB5">
      <w:pPr>
        <w:rPr>
          <w:sz w:val="28"/>
          <w:szCs w:val="28"/>
        </w:rPr>
      </w:pPr>
      <w:r w:rsidRPr="000E0D0D">
        <w:rPr>
          <w:sz w:val="28"/>
          <w:szCs w:val="28"/>
        </w:rPr>
        <w:t xml:space="preserve">                   - средняя группа……</w:t>
      </w:r>
      <w:r>
        <w:rPr>
          <w:sz w:val="28"/>
          <w:szCs w:val="28"/>
        </w:rPr>
        <w:t>……………………………………………………</w:t>
      </w:r>
      <w:r w:rsidRPr="000E0D0D">
        <w:rPr>
          <w:sz w:val="28"/>
          <w:szCs w:val="28"/>
        </w:rPr>
        <w:t>1</w:t>
      </w:r>
      <w:r>
        <w:rPr>
          <w:sz w:val="28"/>
          <w:szCs w:val="28"/>
        </w:rPr>
        <w:t>6</w:t>
      </w:r>
    </w:p>
    <w:p w:rsidR="00DF4FB5" w:rsidRPr="000E0D0D" w:rsidRDefault="00DF4FB5" w:rsidP="00DF4FB5">
      <w:pPr>
        <w:rPr>
          <w:sz w:val="28"/>
          <w:szCs w:val="28"/>
        </w:rPr>
      </w:pPr>
      <w:r w:rsidRPr="000E0D0D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3</w:t>
      </w:r>
      <w:r w:rsidRPr="000E0D0D">
        <w:rPr>
          <w:sz w:val="28"/>
          <w:szCs w:val="28"/>
        </w:rPr>
        <w:t xml:space="preserve">.3.  Перспективное планирование третьего года обучения </w:t>
      </w:r>
    </w:p>
    <w:p w:rsidR="00DF4FB5" w:rsidRPr="000E0D0D" w:rsidRDefault="00DF4FB5" w:rsidP="00DF4FB5">
      <w:pPr>
        <w:rPr>
          <w:sz w:val="28"/>
          <w:szCs w:val="28"/>
        </w:rPr>
      </w:pPr>
      <w:r w:rsidRPr="000E0D0D">
        <w:rPr>
          <w:sz w:val="28"/>
          <w:szCs w:val="28"/>
        </w:rPr>
        <w:t xml:space="preserve">                  - старшая группа………………………………………………………</w:t>
      </w:r>
      <w:r>
        <w:rPr>
          <w:sz w:val="28"/>
          <w:szCs w:val="28"/>
        </w:rPr>
        <w:t>…</w:t>
      </w:r>
      <w:r w:rsidRPr="000E0D0D">
        <w:rPr>
          <w:sz w:val="28"/>
          <w:szCs w:val="28"/>
        </w:rPr>
        <w:t>2</w:t>
      </w:r>
      <w:r>
        <w:rPr>
          <w:sz w:val="28"/>
          <w:szCs w:val="28"/>
        </w:rPr>
        <w:t>3</w:t>
      </w:r>
    </w:p>
    <w:p w:rsidR="00DF4FB5" w:rsidRPr="000E0D0D" w:rsidRDefault="00DF4FB5" w:rsidP="00DF4FB5">
      <w:pPr>
        <w:rPr>
          <w:sz w:val="28"/>
          <w:szCs w:val="28"/>
        </w:rPr>
      </w:pPr>
      <w:r w:rsidRPr="000E0D0D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3</w:t>
      </w:r>
      <w:r w:rsidRPr="000E0D0D">
        <w:rPr>
          <w:sz w:val="28"/>
          <w:szCs w:val="28"/>
        </w:rPr>
        <w:t xml:space="preserve">.4.  Четвертый год обучения </w:t>
      </w:r>
    </w:p>
    <w:p w:rsidR="00DF4FB5" w:rsidRPr="000E0D0D" w:rsidRDefault="00DF4FB5" w:rsidP="00DF4FB5">
      <w:pPr>
        <w:rPr>
          <w:sz w:val="28"/>
          <w:szCs w:val="28"/>
        </w:rPr>
      </w:pPr>
      <w:r w:rsidRPr="000E0D0D">
        <w:rPr>
          <w:sz w:val="28"/>
          <w:szCs w:val="28"/>
        </w:rPr>
        <w:t xml:space="preserve">                 - подготовительная к школе группа……………...…</w:t>
      </w:r>
      <w:r>
        <w:rPr>
          <w:sz w:val="28"/>
          <w:szCs w:val="28"/>
        </w:rPr>
        <w:t>…………………..30</w:t>
      </w:r>
    </w:p>
    <w:p w:rsidR="00DF4FB5" w:rsidRPr="000E0D0D" w:rsidRDefault="00DF4FB5" w:rsidP="00DF4FB5">
      <w:pPr>
        <w:rPr>
          <w:sz w:val="28"/>
          <w:szCs w:val="28"/>
        </w:rPr>
      </w:pPr>
    </w:p>
    <w:p w:rsidR="00DF4FB5" w:rsidRPr="000E0D0D" w:rsidRDefault="00DF4FB5" w:rsidP="00DF4FB5">
      <w:pPr>
        <w:rPr>
          <w:sz w:val="28"/>
          <w:szCs w:val="28"/>
        </w:rPr>
      </w:pPr>
      <w:r>
        <w:rPr>
          <w:sz w:val="28"/>
          <w:szCs w:val="28"/>
        </w:rPr>
        <w:t>4. З</w:t>
      </w:r>
      <w:r w:rsidRPr="000E0D0D">
        <w:rPr>
          <w:sz w:val="28"/>
          <w:szCs w:val="28"/>
        </w:rPr>
        <w:t>аключ</w:t>
      </w:r>
      <w:r>
        <w:rPr>
          <w:sz w:val="28"/>
          <w:szCs w:val="28"/>
        </w:rPr>
        <w:t>ение………………………………………………………………………...38</w:t>
      </w:r>
    </w:p>
    <w:p w:rsidR="00DF4FB5" w:rsidRPr="000E0D0D" w:rsidRDefault="00DF4FB5" w:rsidP="00DF4FB5">
      <w:pPr>
        <w:rPr>
          <w:sz w:val="28"/>
          <w:szCs w:val="28"/>
        </w:rPr>
      </w:pPr>
    </w:p>
    <w:p w:rsidR="00DF4FB5" w:rsidRPr="000E0D0D" w:rsidRDefault="00DF4FB5" w:rsidP="00DF4FB5">
      <w:pPr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0E0D0D">
        <w:rPr>
          <w:sz w:val="28"/>
          <w:szCs w:val="28"/>
        </w:rPr>
        <w:t>Литература</w:t>
      </w:r>
      <w:r>
        <w:rPr>
          <w:sz w:val="28"/>
          <w:szCs w:val="28"/>
        </w:rPr>
        <w:t>…………………………………………………………………………</w:t>
      </w:r>
      <w:r w:rsidRPr="000E0D0D">
        <w:rPr>
          <w:sz w:val="28"/>
          <w:szCs w:val="28"/>
        </w:rPr>
        <w:t>3</w:t>
      </w:r>
      <w:r>
        <w:rPr>
          <w:sz w:val="28"/>
          <w:szCs w:val="28"/>
        </w:rPr>
        <w:t>9</w:t>
      </w:r>
    </w:p>
    <w:p w:rsidR="00DF4FB5" w:rsidRPr="000E0D0D" w:rsidRDefault="00DF4FB5" w:rsidP="00DF4FB5">
      <w:pPr>
        <w:rPr>
          <w:sz w:val="28"/>
          <w:szCs w:val="28"/>
        </w:rPr>
      </w:pPr>
    </w:p>
    <w:p w:rsidR="00DF4FB5" w:rsidRPr="000E0D0D" w:rsidRDefault="00DF4FB5" w:rsidP="00DF4FB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F4FB5" w:rsidRPr="000E0D0D" w:rsidRDefault="00DF4FB5" w:rsidP="00DF4FB5">
      <w:pPr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</w:p>
    <w:p w:rsidR="00DF4FB5" w:rsidRPr="000E0D0D" w:rsidRDefault="00DF4FB5" w:rsidP="00DF4FB5">
      <w:pPr>
        <w:rPr>
          <w:sz w:val="28"/>
          <w:szCs w:val="28"/>
        </w:rPr>
      </w:pPr>
    </w:p>
    <w:p w:rsidR="00DF4FB5" w:rsidRPr="000E0D0D" w:rsidRDefault="00DF4FB5" w:rsidP="00DF4FB5">
      <w:pPr>
        <w:rPr>
          <w:sz w:val="28"/>
          <w:szCs w:val="28"/>
        </w:rPr>
      </w:pPr>
    </w:p>
    <w:p w:rsidR="00DF4FB5" w:rsidRPr="000E0D0D" w:rsidRDefault="00DF4FB5" w:rsidP="00DF4FB5">
      <w:pPr>
        <w:rPr>
          <w:sz w:val="28"/>
          <w:szCs w:val="28"/>
        </w:rPr>
      </w:pPr>
    </w:p>
    <w:p w:rsidR="00DF4FB5" w:rsidRPr="000E0D0D" w:rsidRDefault="00DF4FB5" w:rsidP="00DF4FB5">
      <w:pPr>
        <w:rPr>
          <w:sz w:val="28"/>
          <w:szCs w:val="28"/>
        </w:rPr>
      </w:pPr>
    </w:p>
    <w:p w:rsidR="00DF4FB5" w:rsidRPr="000E0D0D" w:rsidRDefault="00DF4FB5" w:rsidP="00DF4FB5">
      <w:pPr>
        <w:rPr>
          <w:sz w:val="28"/>
          <w:szCs w:val="28"/>
        </w:rPr>
      </w:pPr>
    </w:p>
    <w:p w:rsidR="00DF4FB5" w:rsidRPr="000E0D0D" w:rsidRDefault="00DF4FB5" w:rsidP="00DF4FB5">
      <w:pPr>
        <w:rPr>
          <w:sz w:val="28"/>
          <w:szCs w:val="28"/>
        </w:rPr>
      </w:pPr>
    </w:p>
    <w:p w:rsidR="00DF4FB5" w:rsidRPr="000E0D0D" w:rsidRDefault="00DF4FB5" w:rsidP="00DF4FB5">
      <w:pPr>
        <w:rPr>
          <w:sz w:val="28"/>
          <w:szCs w:val="28"/>
        </w:rPr>
      </w:pPr>
    </w:p>
    <w:p w:rsidR="00DF4FB5" w:rsidRPr="000E0D0D" w:rsidRDefault="00DF4FB5" w:rsidP="00DF4FB5">
      <w:pPr>
        <w:rPr>
          <w:sz w:val="28"/>
          <w:szCs w:val="28"/>
        </w:rPr>
      </w:pPr>
    </w:p>
    <w:p w:rsidR="00DF4FB5" w:rsidRPr="000E0D0D" w:rsidRDefault="00DF4FB5" w:rsidP="00DF4FB5">
      <w:pPr>
        <w:rPr>
          <w:sz w:val="28"/>
          <w:szCs w:val="28"/>
        </w:rPr>
      </w:pPr>
    </w:p>
    <w:p w:rsidR="00DF4FB5" w:rsidRPr="000E0D0D" w:rsidRDefault="00DF4FB5" w:rsidP="00DF4FB5">
      <w:pPr>
        <w:rPr>
          <w:sz w:val="28"/>
          <w:szCs w:val="28"/>
        </w:rPr>
      </w:pPr>
    </w:p>
    <w:p w:rsidR="00DF4FB5" w:rsidRPr="000E0D0D" w:rsidRDefault="00DF4FB5" w:rsidP="00DF4FB5">
      <w:pPr>
        <w:rPr>
          <w:sz w:val="28"/>
          <w:szCs w:val="28"/>
        </w:rPr>
      </w:pPr>
    </w:p>
    <w:p w:rsidR="00DF4FB5" w:rsidRDefault="00DF4FB5" w:rsidP="00DF4FB5">
      <w:pPr>
        <w:rPr>
          <w:sz w:val="28"/>
          <w:szCs w:val="28"/>
        </w:rPr>
      </w:pPr>
    </w:p>
    <w:p w:rsidR="00DF4FB5" w:rsidRDefault="00DF4FB5" w:rsidP="00DF4FB5">
      <w:pPr>
        <w:rPr>
          <w:sz w:val="28"/>
          <w:szCs w:val="28"/>
        </w:rPr>
      </w:pPr>
    </w:p>
    <w:p w:rsidR="00DF4FB5" w:rsidRDefault="00DF4FB5" w:rsidP="00DF4FB5">
      <w:pPr>
        <w:rPr>
          <w:sz w:val="28"/>
          <w:szCs w:val="28"/>
        </w:rPr>
      </w:pPr>
    </w:p>
    <w:p w:rsidR="00DF4FB5" w:rsidRDefault="00DF4FB5" w:rsidP="00DF4FB5">
      <w:pPr>
        <w:rPr>
          <w:sz w:val="28"/>
          <w:szCs w:val="28"/>
        </w:rPr>
      </w:pPr>
    </w:p>
    <w:p w:rsidR="000956CB" w:rsidRPr="000E0D0D" w:rsidRDefault="000956CB" w:rsidP="00DF4FB5">
      <w:pPr>
        <w:rPr>
          <w:sz w:val="28"/>
          <w:szCs w:val="28"/>
        </w:rPr>
      </w:pPr>
    </w:p>
    <w:p w:rsidR="00DF4FB5" w:rsidRPr="000E0D0D" w:rsidRDefault="00DF4FB5" w:rsidP="00DF4FB5">
      <w:pPr>
        <w:jc w:val="right"/>
        <w:rPr>
          <w:sz w:val="28"/>
          <w:szCs w:val="28"/>
        </w:rPr>
      </w:pPr>
      <w:r w:rsidRPr="000E0D0D">
        <w:rPr>
          <w:sz w:val="28"/>
          <w:szCs w:val="28"/>
        </w:rPr>
        <w:t xml:space="preserve">                                                                     ….Это правда! Ну чего же тут </w:t>
      </w:r>
    </w:p>
    <w:p w:rsidR="00DF4FB5" w:rsidRPr="000E0D0D" w:rsidRDefault="00DF4FB5" w:rsidP="00DF4FB5">
      <w:pPr>
        <w:jc w:val="right"/>
        <w:rPr>
          <w:sz w:val="28"/>
          <w:szCs w:val="28"/>
        </w:rPr>
      </w:pPr>
      <w:r w:rsidRPr="000E0D0D">
        <w:rPr>
          <w:sz w:val="28"/>
          <w:szCs w:val="28"/>
        </w:rPr>
        <w:t xml:space="preserve">                                                        скрывать?      </w:t>
      </w:r>
    </w:p>
    <w:p w:rsidR="00DF4FB5" w:rsidRPr="000E0D0D" w:rsidRDefault="00DF4FB5" w:rsidP="00DF4FB5">
      <w:pPr>
        <w:jc w:val="right"/>
        <w:rPr>
          <w:sz w:val="28"/>
          <w:szCs w:val="28"/>
        </w:rPr>
      </w:pPr>
      <w:r w:rsidRPr="000E0D0D">
        <w:rPr>
          <w:sz w:val="28"/>
          <w:szCs w:val="28"/>
        </w:rPr>
        <w:t xml:space="preserve">                                                                          Дети любят, очень любят рисовать!</w:t>
      </w:r>
    </w:p>
    <w:p w:rsidR="00DF4FB5" w:rsidRPr="000E0D0D" w:rsidRDefault="00DF4FB5" w:rsidP="00DF4FB5">
      <w:pPr>
        <w:jc w:val="right"/>
        <w:rPr>
          <w:sz w:val="28"/>
          <w:szCs w:val="28"/>
        </w:rPr>
      </w:pPr>
      <w:r w:rsidRPr="000E0D0D">
        <w:rPr>
          <w:sz w:val="28"/>
          <w:szCs w:val="28"/>
        </w:rPr>
        <w:t xml:space="preserve">                                                                     На бумаге, на асфальте, на стене</w:t>
      </w:r>
    </w:p>
    <w:p w:rsidR="00DF4FB5" w:rsidRPr="000E0D0D" w:rsidRDefault="00DF4FB5" w:rsidP="00DF4FB5">
      <w:pPr>
        <w:jc w:val="right"/>
        <w:rPr>
          <w:sz w:val="28"/>
          <w:szCs w:val="28"/>
        </w:rPr>
      </w:pPr>
      <w:r w:rsidRPr="000E0D0D">
        <w:rPr>
          <w:sz w:val="28"/>
          <w:szCs w:val="28"/>
        </w:rPr>
        <w:t xml:space="preserve">                                                     И в трамвае на окне….                                                                                                                                  </w:t>
      </w:r>
    </w:p>
    <w:p w:rsidR="00DF4FB5" w:rsidRPr="000E0D0D" w:rsidRDefault="00DF4FB5" w:rsidP="00DF4FB5">
      <w:pPr>
        <w:jc w:val="right"/>
        <w:rPr>
          <w:sz w:val="28"/>
          <w:szCs w:val="28"/>
        </w:rPr>
      </w:pPr>
      <w:r w:rsidRPr="000E0D0D">
        <w:rPr>
          <w:sz w:val="28"/>
          <w:szCs w:val="28"/>
        </w:rPr>
        <w:t xml:space="preserve">Э. Успенский </w:t>
      </w:r>
    </w:p>
    <w:p w:rsidR="00DF4FB5" w:rsidRPr="000E0D0D" w:rsidRDefault="00DF4FB5" w:rsidP="00DF4FB5">
      <w:pPr>
        <w:rPr>
          <w:sz w:val="28"/>
          <w:szCs w:val="28"/>
        </w:rPr>
      </w:pPr>
    </w:p>
    <w:p w:rsidR="00DF4FB5" w:rsidRPr="000E0D0D" w:rsidRDefault="00DF4FB5" w:rsidP="00DF4FB5">
      <w:pPr>
        <w:numPr>
          <w:ilvl w:val="0"/>
          <w:numId w:val="9"/>
        </w:numPr>
        <w:jc w:val="center"/>
        <w:rPr>
          <w:b/>
          <w:i/>
          <w:sz w:val="32"/>
          <w:szCs w:val="32"/>
        </w:rPr>
      </w:pPr>
      <w:r w:rsidRPr="000E0D0D">
        <w:rPr>
          <w:b/>
          <w:i/>
          <w:sz w:val="32"/>
          <w:szCs w:val="32"/>
        </w:rPr>
        <w:t>Пояснительная записка</w:t>
      </w:r>
    </w:p>
    <w:p w:rsidR="00DF4FB5" w:rsidRPr="000E0D0D" w:rsidRDefault="00DF4FB5" w:rsidP="00DF4FB5">
      <w:pPr>
        <w:rPr>
          <w:sz w:val="28"/>
          <w:szCs w:val="28"/>
        </w:rPr>
      </w:pPr>
    </w:p>
    <w:p w:rsidR="00DF4FB5" w:rsidRPr="00F371D6" w:rsidRDefault="00DF4FB5" w:rsidP="00F371D6">
      <w:pPr>
        <w:jc w:val="both"/>
        <w:rPr>
          <w:sz w:val="28"/>
          <w:szCs w:val="28"/>
        </w:rPr>
      </w:pPr>
      <w:r w:rsidRPr="00F371D6">
        <w:rPr>
          <w:sz w:val="28"/>
          <w:szCs w:val="28"/>
        </w:rPr>
        <w:t xml:space="preserve">            Программа дополнительной образовательной услуги по нетрадиционной технике рисования «Цветные ладошки» для детей 3-7 лет имеет художественно-эстетическую направленность.</w:t>
      </w:r>
    </w:p>
    <w:p w:rsidR="007B71D6" w:rsidRPr="00F371D6" w:rsidRDefault="007B71D6" w:rsidP="00F371D6">
      <w:pPr>
        <w:jc w:val="both"/>
        <w:rPr>
          <w:b/>
          <w:i/>
          <w:sz w:val="28"/>
          <w:szCs w:val="28"/>
        </w:rPr>
      </w:pPr>
    </w:p>
    <w:p w:rsidR="00DF4FB5" w:rsidRPr="00F371D6" w:rsidRDefault="00DF4FB5" w:rsidP="00F371D6">
      <w:pPr>
        <w:ind w:firstLine="708"/>
        <w:jc w:val="both"/>
        <w:rPr>
          <w:sz w:val="28"/>
          <w:szCs w:val="28"/>
        </w:rPr>
      </w:pPr>
      <w:r w:rsidRPr="00F371D6">
        <w:rPr>
          <w:b/>
          <w:i/>
          <w:sz w:val="28"/>
          <w:szCs w:val="28"/>
        </w:rPr>
        <w:t xml:space="preserve">1.1.Новизна </w:t>
      </w:r>
      <w:r w:rsidR="007B71D6" w:rsidRPr="00F371D6">
        <w:rPr>
          <w:b/>
          <w:sz w:val="28"/>
          <w:szCs w:val="28"/>
        </w:rPr>
        <w:t xml:space="preserve"> </w:t>
      </w:r>
      <w:r w:rsidR="007B71D6" w:rsidRPr="00F371D6">
        <w:rPr>
          <w:sz w:val="28"/>
          <w:szCs w:val="28"/>
        </w:rPr>
        <w:t xml:space="preserve">и оригинальность программы заключается в обеспечении индивидуализации образовательного процесса, создании равных возможностей для творческого развития каждого ребенка независимо от его психофизиологических особенностей через использование нетрадиционных техник рисования.  </w:t>
      </w:r>
    </w:p>
    <w:p w:rsidR="007B71D6" w:rsidRPr="00F371D6" w:rsidRDefault="00DF4FB5" w:rsidP="00F371D6">
      <w:pPr>
        <w:ind w:firstLine="708"/>
        <w:jc w:val="both"/>
        <w:rPr>
          <w:sz w:val="28"/>
          <w:szCs w:val="28"/>
        </w:rPr>
      </w:pPr>
      <w:r w:rsidRPr="00F371D6">
        <w:rPr>
          <w:b/>
          <w:i/>
          <w:sz w:val="28"/>
          <w:szCs w:val="28"/>
        </w:rPr>
        <w:t>1.2. Актуальность программы</w:t>
      </w:r>
      <w:r w:rsidRPr="00F371D6">
        <w:rPr>
          <w:sz w:val="28"/>
          <w:szCs w:val="28"/>
        </w:rPr>
        <w:t xml:space="preserve"> </w:t>
      </w:r>
      <w:r w:rsidRPr="00F371D6">
        <w:rPr>
          <w:i/>
          <w:sz w:val="28"/>
          <w:szCs w:val="28"/>
        </w:rPr>
        <w:t>«Цветные ладошки»</w:t>
      </w:r>
    </w:p>
    <w:p w:rsidR="00CC3DDA" w:rsidRPr="00F371D6" w:rsidRDefault="00DF4FB5" w:rsidP="00F371D6">
      <w:pPr>
        <w:ind w:firstLine="708"/>
        <w:jc w:val="both"/>
        <w:rPr>
          <w:sz w:val="28"/>
          <w:szCs w:val="28"/>
        </w:rPr>
      </w:pPr>
      <w:r w:rsidRPr="00F371D6">
        <w:rPr>
          <w:sz w:val="28"/>
          <w:szCs w:val="28"/>
        </w:rPr>
        <w:t xml:space="preserve"> </w:t>
      </w:r>
      <w:r w:rsidR="007B71D6" w:rsidRPr="00F371D6">
        <w:rPr>
          <w:sz w:val="28"/>
          <w:szCs w:val="28"/>
        </w:rPr>
        <w:t xml:space="preserve">Изобразительная деятельность - специфическое образное познание действительности, которое имеет большое значение в становлении личности ребенка, его психическом развитии.        </w:t>
      </w:r>
    </w:p>
    <w:p w:rsidR="00CC3DDA" w:rsidRPr="00F371D6" w:rsidRDefault="007B71D6" w:rsidP="00F371D6">
      <w:pPr>
        <w:ind w:firstLine="708"/>
        <w:jc w:val="both"/>
        <w:rPr>
          <w:sz w:val="28"/>
          <w:szCs w:val="28"/>
        </w:rPr>
      </w:pPr>
      <w:r w:rsidRPr="00F371D6">
        <w:rPr>
          <w:sz w:val="28"/>
          <w:szCs w:val="28"/>
        </w:rPr>
        <w:t>Целесообразность создания программы «Цветные ладошки» обусловлена тем, что в основной общеобразовательной программе, реализуемой в дошкольном учреждении</w:t>
      </w:r>
      <w:r w:rsidR="00CC3DDA" w:rsidRPr="00F371D6">
        <w:rPr>
          <w:sz w:val="28"/>
          <w:szCs w:val="28"/>
        </w:rPr>
        <w:t>,</w:t>
      </w:r>
      <w:r w:rsidRPr="00F371D6">
        <w:rPr>
          <w:sz w:val="28"/>
          <w:szCs w:val="28"/>
        </w:rPr>
        <w:t xml:space="preserve"> недостаточно уделяется внимание знакомству детей с нетр</w:t>
      </w:r>
      <w:r w:rsidR="00CC3DDA" w:rsidRPr="00F371D6">
        <w:rPr>
          <w:sz w:val="28"/>
          <w:szCs w:val="28"/>
        </w:rPr>
        <w:t>адиционными техниками рисования,</w:t>
      </w:r>
      <w:r w:rsidR="00DF4FB5" w:rsidRPr="00F371D6">
        <w:rPr>
          <w:sz w:val="28"/>
          <w:szCs w:val="28"/>
        </w:rPr>
        <w:t xml:space="preserve"> в процессе ее реализации раскрываются и развиваются индивидуальные художественные способности, которые в той или иной мере свойственны всем детям.</w:t>
      </w:r>
    </w:p>
    <w:p w:rsidR="00DF4FB5" w:rsidRPr="00F371D6" w:rsidRDefault="00DF4FB5" w:rsidP="00F371D6">
      <w:pPr>
        <w:ind w:firstLine="708"/>
        <w:jc w:val="both"/>
        <w:rPr>
          <w:sz w:val="28"/>
          <w:szCs w:val="28"/>
        </w:rPr>
      </w:pPr>
      <w:r w:rsidRPr="00F371D6">
        <w:rPr>
          <w:sz w:val="28"/>
          <w:szCs w:val="28"/>
        </w:rPr>
        <w:t xml:space="preserve">Дети дошкольного возраста еще и не подозревают, </w:t>
      </w:r>
      <w:proofErr w:type="gramStart"/>
      <w:r w:rsidRPr="00F371D6">
        <w:rPr>
          <w:sz w:val="28"/>
          <w:szCs w:val="28"/>
        </w:rPr>
        <w:t>на</w:t>
      </w:r>
      <w:proofErr w:type="gramEnd"/>
      <w:r w:rsidRPr="00F371D6">
        <w:rPr>
          <w:sz w:val="28"/>
          <w:szCs w:val="28"/>
        </w:rPr>
        <w:t xml:space="preserve"> что они способны. Вот почему необходимо максимально  использовать их тягу к открытиям для развития творческих способностей в изобразительной деятельности, эмоциональность, непосредственность, умение удивляться всему новому и неожиданному. Рисование, пожалуй, самое любимое и доступное занятие у детей</w:t>
      </w:r>
      <w:r w:rsidR="00CC3DDA" w:rsidRPr="00F371D6">
        <w:rPr>
          <w:sz w:val="28"/>
          <w:szCs w:val="28"/>
        </w:rPr>
        <w:t>.</w:t>
      </w:r>
    </w:p>
    <w:p w:rsidR="007B71D6" w:rsidRPr="00F371D6" w:rsidRDefault="007B71D6" w:rsidP="00F371D6">
      <w:pPr>
        <w:ind w:firstLine="708"/>
        <w:jc w:val="both"/>
        <w:rPr>
          <w:sz w:val="28"/>
          <w:szCs w:val="28"/>
        </w:rPr>
      </w:pPr>
      <w:r w:rsidRPr="00F371D6">
        <w:rPr>
          <w:sz w:val="28"/>
          <w:szCs w:val="28"/>
        </w:rPr>
        <w:t xml:space="preserve">Наблюдая за процессом художественного творчества детей, можно сделать вывод о том, что дети испытывают большие затруднения в создании изображений, если не достаточно владеют навыками изобразительной деятельности, что вызывает негативные эмоции и отказ от занятий. </w:t>
      </w:r>
    </w:p>
    <w:p w:rsidR="007B71D6" w:rsidRPr="00F371D6" w:rsidRDefault="007B71D6" w:rsidP="00F371D6">
      <w:pPr>
        <w:ind w:firstLine="708"/>
        <w:jc w:val="both"/>
        <w:rPr>
          <w:sz w:val="28"/>
          <w:szCs w:val="28"/>
        </w:rPr>
      </w:pPr>
      <w:r w:rsidRPr="00F371D6">
        <w:rPr>
          <w:sz w:val="28"/>
          <w:szCs w:val="28"/>
        </w:rPr>
        <w:t>Нетрадиционное рисование доставляет детям множество положительных эмоций, раскрывает возможность использования хорошо знакомых им предметов в качестве художественных материалов, удивляет своей непредсказуемостью.</w:t>
      </w:r>
    </w:p>
    <w:p w:rsidR="00CC3DDA" w:rsidRPr="00F371D6" w:rsidRDefault="007B71D6" w:rsidP="00F371D6">
      <w:pPr>
        <w:ind w:firstLine="708"/>
        <w:jc w:val="both"/>
        <w:rPr>
          <w:sz w:val="28"/>
          <w:szCs w:val="28"/>
        </w:rPr>
      </w:pPr>
      <w:r w:rsidRPr="00F371D6">
        <w:rPr>
          <w:sz w:val="28"/>
          <w:szCs w:val="28"/>
        </w:rPr>
        <w:t xml:space="preserve">Работа с нетрадиционными техниками изображения стимулирует положительную мотивацию к изобразительной деятельности, вызывает </w:t>
      </w:r>
      <w:r w:rsidRPr="00F371D6">
        <w:rPr>
          <w:sz w:val="28"/>
          <w:szCs w:val="28"/>
        </w:rPr>
        <w:lastRenderedPageBreak/>
        <w:t xml:space="preserve">радостное настроение у детей, снимает страх перед неудачей в творческой, продуктивной деятельности. </w:t>
      </w:r>
    </w:p>
    <w:p w:rsidR="00CC3DDA" w:rsidRPr="00F371D6" w:rsidRDefault="00DF4FB5" w:rsidP="00767474">
      <w:pPr>
        <w:ind w:firstLine="708"/>
        <w:jc w:val="both"/>
        <w:rPr>
          <w:sz w:val="28"/>
          <w:szCs w:val="28"/>
        </w:rPr>
      </w:pPr>
      <w:r w:rsidRPr="00F371D6">
        <w:rPr>
          <w:sz w:val="28"/>
          <w:szCs w:val="28"/>
        </w:rPr>
        <w:t xml:space="preserve">Чем больше ребенок знает вариантов получения изображения нетрадиционными  техниками рисования, тем больше у него возможностей передать  свои идеи, а их может быть столько, насколько развиты у ребенка память, мышление, фантазия и воображение. </w:t>
      </w:r>
    </w:p>
    <w:p w:rsidR="00CC3DDA" w:rsidRPr="00F371D6" w:rsidRDefault="00DF4FB5" w:rsidP="00767474">
      <w:pPr>
        <w:ind w:firstLine="708"/>
        <w:jc w:val="both"/>
        <w:rPr>
          <w:sz w:val="28"/>
          <w:szCs w:val="28"/>
        </w:rPr>
      </w:pPr>
      <w:r w:rsidRPr="00F371D6">
        <w:rPr>
          <w:sz w:val="28"/>
          <w:szCs w:val="28"/>
        </w:rPr>
        <w:t xml:space="preserve">Главное, развивая у детей творческие способности изобразительной деятельности самим верить, что художественное творчество не знает ограничений ни в материале, ни в инструментах, ни в технике. Нетрадиционная  техника рисования помогает увлечь детей, поддерживать их интерес, именно в этом заключается </w:t>
      </w:r>
      <w:r w:rsidRPr="00F371D6">
        <w:rPr>
          <w:b/>
          <w:i/>
          <w:sz w:val="28"/>
          <w:szCs w:val="28"/>
        </w:rPr>
        <w:t xml:space="preserve">педагогическая целесообразность </w:t>
      </w:r>
      <w:r w:rsidRPr="00F371D6">
        <w:rPr>
          <w:sz w:val="28"/>
          <w:szCs w:val="28"/>
        </w:rPr>
        <w:t>программы кружка «Цветные ладошки».</w:t>
      </w:r>
    </w:p>
    <w:p w:rsidR="00CC3DDA" w:rsidRPr="00F371D6" w:rsidRDefault="00CC3DDA" w:rsidP="00F371D6">
      <w:pPr>
        <w:jc w:val="both"/>
        <w:rPr>
          <w:sz w:val="28"/>
          <w:szCs w:val="28"/>
        </w:rPr>
      </w:pPr>
    </w:p>
    <w:p w:rsidR="00CC3DDA" w:rsidRPr="00F371D6" w:rsidRDefault="00DF4FB5" w:rsidP="00767474">
      <w:pPr>
        <w:ind w:firstLine="708"/>
        <w:jc w:val="both"/>
        <w:rPr>
          <w:sz w:val="28"/>
          <w:szCs w:val="28"/>
        </w:rPr>
      </w:pPr>
      <w:r w:rsidRPr="00F371D6">
        <w:rPr>
          <w:b/>
          <w:i/>
          <w:sz w:val="28"/>
          <w:szCs w:val="28"/>
        </w:rPr>
        <w:t>1.3.  Цель программы</w:t>
      </w:r>
      <w:r w:rsidRPr="00F371D6">
        <w:rPr>
          <w:b/>
          <w:sz w:val="28"/>
          <w:szCs w:val="28"/>
        </w:rPr>
        <w:t>:</w:t>
      </w:r>
      <w:r w:rsidRPr="00F371D6">
        <w:rPr>
          <w:sz w:val="28"/>
          <w:szCs w:val="28"/>
        </w:rPr>
        <w:t xml:space="preserve"> развитие художественно – творческих способностей детей 3 – 7 лет</w:t>
      </w:r>
      <w:r w:rsidR="00CC3DDA" w:rsidRPr="00F371D6">
        <w:rPr>
          <w:sz w:val="28"/>
          <w:szCs w:val="28"/>
        </w:rPr>
        <w:t>, в том числе детей с различными образовательными потребностями через использование нетрадиционных техник рисования.</w:t>
      </w:r>
    </w:p>
    <w:p w:rsidR="00CC3DDA" w:rsidRPr="00F371D6" w:rsidRDefault="00CC3DDA" w:rsidP="00F371D6">
      <w:pPr>
        <w:jc w:val="both"/>
        <w:rPr>
          <w:sz w:val="28"/>
          <w:szCs w:val="28"/>
        </w:rPr>
      </w:pPr>
    </w:p>
    <w:p w:rsidR="00DF4FB5" w:rsidRPr="00F371D6" w:rsidRDefault="00DF4FB5" w:rsidP="00767474">
      <w:pPr>
        <w:ind w:firstLine="708"/>
        <w:jc w:val="both"/>
        <w:rPr>
          <w:sz w:val="28"/>
          <w:szCs w:val="28"/>
        </w:rPr>
      </w:pPr>
      <w:r w:rsidRPr="00F371D6">
        <w:rPr>
          <w:b/>
          <w:i/>
          <w:sz w:val="28"/>
          <w:szCs w:val="28"/>
        </w:rPr>
        <w:t xml:space="preserve">1.4. Задачи: </w:t>
      </w:r>
    </w:p>
    <w:p w:rsidR="00CC3DDA" w:rsidRPr="00F371D6" w:rsidRDefault="00CC3DDA" w:rsidP="00767474">
      <w:pPr>
        <w:ind w:firstLine="708"/>
        <w:jc w:val="both"/>
        <w:rPr>
          <w:sz w:val="28"/>
          <w:szCs w:val="28"/>
        </w:rPr>
      </w:pPr>
      <w:r w:rsidRPr="00F371D6">
        <w:rPr>
          <w:sz w:val="28"/>
          <w:szCs w:val="28"/>
        </w:rPr>
        <w:t>1. Познакомить детей с различными материалами и техниками рисования, развивать умение применять нетрадиционные технологии в художественно-продуктивной деятельности;</w:t>
      </w:r>
    </w:p>
    <w:p w:rsidR="00CC3DDA" w:rsidRPr="00F371D6" w:rsidRDefault="00CC3DDA" w:rsidP="00767474">
      <w:pPr>
        <w:ind w:firstLine="708"/>
        <w:jc w:val="both"/>
        <w:rPr>
          <w:sz w:val="28"/>
          <w:szCs w:val="28"/>
        </w:rPr>
      </w:pPr>
      <w:r w:rsidRPr="00F371D6">
        <w:rPr>
          <w:sz w:val="28"/>
          <w:szCs w:val="28"/>
        </w:rPr>
        <w:t>2. Развивать эстетическое восприятие окружающего мира, чувство цвета, формы, композиции;</w:t>
      </w:r>
    </w:p>
    <w:p w:rsidR="00CC3DDA" w:rsidRPr="00F371D6" w:rsidRDefault="00CC3DDA" w:rsidP="00767474">
      <w:pPr>
        <w:ind w:firstLine="708"/>
        <w:jc w:val="both"/>
        <w:rPr>
          <w:sz w:val="28"/>
          <w:szCs w:val="28"/>
        </w:rPr>
      </w:pPr>
      <w:r w:rsidRPr="00F371D6">
        <w:rPr>
          <w:sz w:val="28"/>
          <w:szCs w:val="28"/>
        </w:rPr>
        <w:t>3. Способствовать созданию условий для поддержания положительной мотивации к художественно-творческой деятельности, самореализации, самоутверждения, создания ситуации успеха для каждого ребенка.</w:t>
      </w:r>
    </w:p>
    <w:p w:rsidR="00CC3DDA" w:rsidRPr="00F371D6" w:rsidRDefault="00CC3DDA" w:rsidP="00767474">
      <w:pPr>
        <w:ind w:firstLine="708"/>
        <w:jc w:val="both"/>
        <w:rPr>
          <w:sz w:val="28"/>
          <w:szCs w:val="28"/>
        </w:rPr>
      </w:pPr>
      <w:r w:rsidRPr="00F371D6">
        <w:rPr>
          <w:sz w:val="28"/>
          <w:szCs w:val="28"/>
        </w:rPr>
        <w:t xml:space="preserve">4. Развивать творческую инициативу мышление, воображение, мелкую моторику  рук и тактильного восприятия; </w:t>
      </w:r>
    </w:p>
    <w:p w:rsidR="00CC3DDA" w:rsidRPr="00F371D6" w:rsidRDefault="00CC3DDA" w:rsidP="00767474">
      <w:pPr>
        <w:ind w:firstLine="708"/>
        <w:jc w:val="both"/>
        <w:rPr>
          <w:sz w:val="28"/>
          <w:szCs w:val="28"/>
        </w:rPr>
      </w:pPr>
      <w:r w:rsidRPr="00F371D6">
        <w:rPr>
          <w:sz w:val="28"/>
          <w:szCs w:val="28"/>
        </w:rPr>
        <w:t>5. Расширять представление детей об окружающем мире, качестве и свойствах предметов и способах действия с ними;</w:t>
      </w:r>
    </w:p>
    <w:p w:rsidR="00CC3DDA" w:rsidRPr="00F371D6" w:rsidRDefault="00CC3DDA" w:rsidP="00767474">
      <w:pPr>
        <w:ind w:firstLine="708"/>
        <w:jc w:val="both"/>
        <w:rPr>
          <w:sz w:val="28"/>
          <w:szCs w:val="28"/>
        </w:rPr>
      </w:pPr>
      <w:r w:rsidRPr="00F371D6">
        <w:rPr>
          <w:sz w:val="28"/>
          <w:szCs w:val="28"/>
        </w:rPr>
        <w:t>6.  Формировать умение работать индивидуально и в коллективе;</w:t>
      </w:r>
    </w:p>
    <w:p w:rsidR="00CC3DDA" w:rsidRPr="00F371D6" w:rsidRDefault="00CC3DDA" w:rsidP="00767474">
      <w:pPr>
        <w:ind w:firstLine="708"/>
        <w:jc w:val="both"/>
        <w:rPr>
          <w:b/>
          <w:i/>
          <w:sz w:val="28"/>
          <w:szCs w:val="28"/>
        </w:rPr>
      </w:pPr>
      <w:r w:rsidRPr="00F371D6">
        <w:rPr>
          <w:sz w:val="28"/>
          <w:szCs w:val="28"/>
        </w:rPr>
        <w:t>7. Воспитывать доброжелательное отношение  друг к другу в процессе совместной творческой деятельности.</w:t>
      </w:r>
    </w:p>
    <w:p w:rsidR="00DF4FB5" w:rsidRPr="00F371D6" w:rsidRDefault="00DF4FB5" w:rsidP="00F371D6">
      <w:pPr>
        <w:jc w:val="both"/>
        <w:rPr>
          <w:sz w:val="28"/>
          <w:szCs w:val="28"/>
        </w:rPr>
      </w:pPr>
    </w:p>
    <w:p w:rsidR="00DF4FB5" w:rsidRPr="00F371D6" w:rsidRDefault="00DF4FB5" w:rsidP="00F371D6">
      <w:pPr>
        <w:jc w:val="both"/>
        <w:rPr>
          <w:sz w:val="28"/>
          <w:szCs w:val="28"/>
        </w:rPr>
      </w:pPr>
    </w:p>
    <w:p w:rsidR="00CC3DDA" w:rsidRPr="00F371D6" w:rsidRDefault="00DF4FB5" w:rsidP="00F371D6">
      <w:pPr>
        <w:jc w:val="both"/>
        <w:rPr>
          <w:spacing w:val="-2"/>
          <w:sz w:val="28"/>
          <w:szCs w:val="28"/>
        </w:rPr>
      </w:pPr>
      <w:r w:rsidRPr="00F371D6">
        <w:rPr>
          <w:b/>
          <w:i/>
          <w:sz w:val="28"/>
          <w:szCs w:val="28"/>
        </w:rPr>
        <w:t xml:space="preserve"> </w:t>
      </w:r>
      <w:r w:rsidR="00767474">
        <w:rPr>
          <w:b/>
          <w:i/>
          <w:sz w:val="28"/>
          <w:szCs w:val="28"/>
        </w:rPr>
        <w:tab/>
      </w:r>
      <w:r w:rsidRPr="00F371D6">
        <w:rPr>
          <w:b/>
          <w:i/>
          <w:sz w:val="28"/>
          <w:szCs w:val="28"/>
        </w:rPr>
        <w:t>1.5</w:t>
      </w:r>
      <w:r w:rsidRPr="00F371D6">
        <w:rPr>
          <w:sz w:val="28"/>
          <w:szCs w:val="28"/>
        </w:rPr>
        <w:t xml:space="preserve"> </w:t>
      </w:r>
      <w:r w:rsidRPr="00F371D6">
        <w:rPr>
          <w:b/>
          <w:i/>
          <w:sz w:val="28"/>
          <w:szCs w:val="28"/>
        </w:rPr>
        <w:t>Отличительные особенности</w:t>
      </w:r>
      <w:r w:rsidRPr="00F371D6">
        <w:rPr>
          <w:sz w:val="28"/>
          <w:szCs w:val="28"/>
        </w:rPr>
        <w:t xml:space="preserve"> </w:t>
      </w:r>
      <w:r w:rsidR="00BA5D0D" w:rsidRPr="00F371D6">
        <w:rPr>
          <w:b/>
          <w:sz w:val="28"/>
          <w:szCs w:val="28"/>
        </w:rPr>
        <w:t xml:space="preserve"> </w:t>
      </w:r>
      <w:r w:rsidR="00CC3DDA" w:rsidRPr="00F371D6">
        <w:rPr>
          <w:b/>
          <w:sz w:val="28"/>
          <w:szCs w:val="28"/>
        </w:rPr>
        <w:t xml:space="preserve"> </w:t>
      </w:r>
      <w:r w:rsidR="00CC3DDA" w:rsidRPr="00F371D6">
        <w:rPr>
          <w:sz w:val="28"/>
          <w:szCs w:val="28"/>
        </w:rPr>
        <w:t xml:space="preserve">заключаются в том, что данная программа </w:t>
      </w:r>
      <w:r w:rsidR="00BA5D0D" w:rsidRPr="00F371D6">
        <w:rPr>
          <w:sz w:val="28"/>
          <w:szCs w:val="28"/>
        </w:rPr>
        <w:t xml:space="preserve"> </w:t>
      </w:r>
      <w:r w:rsidR="00CC3DDA" w:rsidRPr="00F371D6">
        <w:rPr>
          <w:sz w:val="28"/>
          <w:szCs w:val="28"/>
        </w:rPr>
        <w:t xml:space="preserve">адаптирована для адресной работы с детьми различных категорий: одаренные </w:t>
      </w:r>
      <w:r w:rsidR="00CC3DDA" w:rsidRPr="00F371D6">
        <w:rPr>
          <w:spacing w:val="-2"/>
          <w:sz w:val="28"/>
          <w:szCs w:val="28"/>
        </w:rPr>
        <w:t xml:space="preserve">дети, дети с особыми образовательными потребностями, дети с ограниченными возможностями здоровья. </w:t>
      </w:r>
    </w:p>
    <w:p w:rsidR="00CC3DDA" w:rsidRPr="00F371D6" w:rsidRDefault="00CC3DDA" w:rsidP="00767474">
      <w:pPr>
        <w:ind w:firstLine="708"/>
        <w:jc w:val="both"/>
        <w:rPr>
          <w:sz w:val="28"/>
          <w:szCs w:val="28"/>
        </w:rPr>
      </w:pPr>
      <w:r w:rsidRPr="00F371D6">
        <w:rPr>
          <w:sz w:val="28"/>
          <w:szCs w:val="28"/>
        </w:rPr>
        <w:t>Художественно-творческая деятельность ребенка является движущей силой его психического развития. Поэтому</w:t>
      </w:r>
      <w:r w:rsidR="00BA5D0D" w:rsidRPr="00F371D6">
        <w:rPr>
          <w:sz w:val="28"/>
          <w:szCs w:val="28"/>
        </w:rPr>
        <w:t>,</w:t>
      </w:r>
      <w:r w:rsidRPr="00F371D6">
        <w:rPr>
          <w:sz w:val="28"/>
          <w:szCs w:val="28"/>
        </w:rPr>
        <w:t xml:space="preserve"> использование </w:t>
      </w:r>
      <w:r w:rsidR="00BA5D0D" w:rsidRPr="00F371D6">
        <w:rPr>
          <w:sz w:val="28"/>
          <w:szCs w:val="28"/>
        </w:rPr>
        <w:t xml:space="preserve"> </w:t>
      </w:r>
      <w:r w:rsidRPr="00F371D6">
        <w:rPr>
          <w:sz w:val="28"/>
          <w:szCs w:val="28"/>
        </w:rPr>
        <w:t>нетрадиционных техник изображения приобретает высокую коррекционную значимость.</w:t>
      </w:r>
    </w:p>
    <w:p w:rsidR="00CC3DDA" w:rsidRPr="00F371D6" w:rsidRDefault="00CC3DDA" w:rsidP="00767474">
      <w:pPr>
        <w:ind w:firstLine="708"/>
        <w:jc w:val="both"/>
        <w:rPr>
          <w:sz w:val="28"/>
          <w:szCs w:val="28"/>
        </w:rPr>
      </w:pPr>
      <w:r w:rsidRPr="00F371D6">
        <w:rPr>
          <w:sz w:val="28"/>
          <w:szCs w:val="28"/>
        </w:rPr>
        <w:t xml:space="preserve">Многие виды нетрадиционного рисования способствуют повышению уровня развития зрительно-моторной координации, коррекции мелкой моторики рук, обогащению знаний и представлений детей о предметах и их использовании, материалах, их свойствах, способах действия с ними. </w:t>
      </w:r>
    </w:p>
    <w:p w:rsidR="00CC3DDA" w:rsidRPr="00F371D6" w:rsidRDefault="00CC3DDA" w:rsidP="00767474">
      <w:pPr>
        <w:ind w:firstLine="708"/>
        <w:jc w:val="both"/>
        <w:rPr>
          <w:sz w:val="28"/>
          <w:szCs w:val="28"/>
        </w:rPr>
      </w:pPr>
      <w:r w:rsidRPr="00F371D6">
        <w:rPr>
          <w:sz w:val="28"/>
          <w:szCs w:val="28"/>
        </w:rPr>
        <w:lastRenderedPageBreak/>
        <w:t xml:space="preserve">Использование  различных техник изображения позволяет учесть индивидуальные возможности детей, вести индивидуальную, подгрупповую или коллективную работу. Нетрадиционные техники изображения могут способствовать ослаблению возбуждения эмоционально расторможенных детей. </w:t>
      </w:r>
      <w:r w:rsidR="00767474">
        <w:rPr>
          <w:sz w:val="28"/>
          <w:szCs w:val="28"/>
        </w:rPr>
        <w:t xml:space="preserve">    </w:t>
      </w:r>
      <w:r w:rsidRPr="00F371D6">
        <w:rPr>
          <w:sz w:val="28"/>
          <w:szCs w:val="28"/>
        </w:rPr>
        <w:t>Круг внимания ребенка сужается и сосредотачивается на малой зоне.</w:t>
      </w:r>
    </w:p>
    <w:p w:rsidR="00CC3DDA" w:rsidRPr="00F371D6" w:rsidRDefault="00CC3DDA" w:rsidP="00767474">
      <w:pPr>
        <w:ind w:firstLine="708"/>
        <w:jc w:val="both"/>
        <w:rPr>
          <w:sz w:val="28"/>
          <w:szCs w:val="28"/>
        </w:rPr>
      </w:pPr>
      <w:r w:rsidRPr="00F371D6">
        <w:rPr>
          <w:sz w:val="28"/>
          <w:szCs w:val="28"/>
        </w:rPr>
        <w:t>Необычное рисование дает толчок к развитию воображения, творчества, самостоятельности, инициативы, проявлению индивидуальности, что обеспечивает создание ситуации успеха для каждого ребенка.</w:t>
      </w:r>
    </w:p>
    <w:p w:rsidR="00DF4FB5" w:rsidRPr="00F371D6" w:rsidRDefault="00DF4FB5" w:rsidP="00F371D6">
      <w:pPr>
        <w:jc w:val="both"/>
        <w:rPr>
          <w:sz w:val="28"/>
          <w:szCs w:val="28"/>
        </w:rPr>
      </w:pPr>
    </w:p>
    <w:p w:rsidR="00DF4FB5" w:rsidRPr="00F371D6" w:rsidRDefault="00DF4FB5" w:rsidP="00F371D6">
      <w:pPr>
        <w:jc w:val="both"/>
        <w:rPr>
          <w:sz w:val="28"/>
          <w:szCs w:val="28"/>
        </w:rPr>
      </w:pPr>
      <w:r w:rsidRPr="00F371D6">
        <w:rPr>
          <w:sz w:val="28"/>
          <w:szCs w:val="28"/>
        </w:rPr>
        <w:t xml:space="preserve"> </w:t>
      </w:r>
      <w:r w:rsidR="00767474">
        <w:rPr>
          <w:sz w:val="28"/>
          <w:szCs w:val="28"/>
        </w:rPr>
        <w:tab/>
      </w:r>
      <w:r w:rsidRPr="00F371D6">
        <w:rPr>
          <w:sz w:val="28"/>
          <w:szCs w:val="28"/>
        </w:rPr>
        <w:t>В ходе  реализации программы кружка «Цветные ладошки» дети знакомятся со следующими техниками</w:t>
      </w:r>
      <w:r w:rsidRPr="00F371D6">
        <w:rPr>
          <w:b/>
          <w:sz w:val="28"/>
          <w:szCs w:val="28"/>
        </w:rPr>
        <w:t xml:space="preserve"> </w:t>
      </w:r>
      <w:r w:rsidRPr="00F371D6">
        <w:rPr>
          <w:sz w:val="28"/>
          <w:szCs w:val="28"/>
        </w:rPr>
        <w:t>рисования:</w:t>
      </w:r>
    </w:p>
    <w:p w:rsidR="00DF4FB5" w:rsidRPr="00767474" w:rsidRDefault="00DF4FB5" w:rsidP="00767474">
      <w:pPr>
        <w:pStyle w:val="ae"/>
        <w:numPr>
          <w:ilvl w:val="0"/>
          <w:numId w:val="11"/>
        </w:numPr>
        <w:jc w:val="both"/>
        <w:rPr>
          <w:sz w:val="28"/>
          <w:szCs w:val="28"/>
        </w:rPr>
      </w:pPr>
      <w:r w:rsidRPr="00767474">
        <w:rPr>
          <w:sz w:val="28"/>
          <w:szCs w:val="28"/>
        </w:rPr>
        <w:t>«пальчиковая живопись» (краска наносится пальцем, ладошкой);</w:t>
      </w:r>
    </w:p>
    <w:p w:rsidR="00DF4FB5" w:rsidRPr="00767474" w:rsidRDefault="00DF4FB5" w:rsidP="00767474">
      <w:pPr>
        <w:pStyle w:val="ae"/>
        <w:numPr>
          <w:ilvl w:val="0"/>
          <w:numId w:val="11"/>
        </w:numPr>
        <w:jc w:val="both"/>
        <w:rPr>
          <w:sz w:val="28"/>
          <w:szCs w:val="28"/>
        </w:rPr>
      </w:pPr>
      <w:r w:rsidRPr="00767474">
        <w:rPr>
          <w:sz w:val="28"/>
          <w:szCs w:val="28"/>
        </w:rPr>
        <w:t>монотипия;</w:t>
      </w:r>
    </w:p>
    <w:p w:rsidR="00DF4FB5" w:rsidRPr="00767474" w:rsidRDefault="00DF4FB5" w:rsidP="00767474">
      <w:pPr>
        <w:pStyle w:val="ae"/>
        <w:numPr>
          <w:ilvl w:val="0"/>
          <w:numId w:val="11"/>
        </w:numPr>
        <w:jc w:val="both"/>
        <w:rPr>
          <w:sz w:val="28"/>
          <w:szCs w:val="28"/>
        </w:rPr>
      </w:pPr>
      <w:r w:rsidRPr="00767474">
        <w:rPr>
          <w:sz w:val="28"/>
          <w:szCs w:val="28"/>
        </w:rPr>
        <w:t>рисование свечой;</w:t>
      </w:r>
    </w:p>
    <w:p w:rsidR="00DF4FB5" w:rsidRPr="00767474" w:rsidRDefault="00DF4FB5" w:rsidP="00767474">
      <w:pPr>
        <w:pStyle w:val="ae"/>
        <w:numPr>
          <w:ilvl w:val="0"/>
          <w:numId w:val="11"/>
        </w:numPr>
        <w:jc w:val="both"/>
        <w:rPr>
          <w:sz w:val="28"/>
          <w:szCs w:val="28"/>
        </w:rPr>
      </w:pPr>
      <w:r w:rsidRPr="00767474">
        <w:rPr>
          <w:sz w:val="28"/>
          <w:szCs w:val="28"/>
        </w:rPr>
        <w:t>рисование по мокрой бумаге;</w:t>
      </w:r>
    </w:p>
    <w:p w:rsidR="00DF4FB5" w:rsidRPr="00767474" w:rsidRDefault="00DF4FB5" w:rsidP="00767474">
      <w:pPr>
        <w:pStyle w:val="ae"/>
        <w:numPr>
          <w:ilvl w:val="0"/>
          <w:numId w:val="11"/>
        </w:numPr>
        <w:jc w:val="both"/>
        <w:rPr>
          <w:sz w:val="28"/>
          <w:szCs w:val="28"/>
        </w:rPr>
      </w:pPr>
      <w:r w:rsidRPr="00767474">
        <w:rPr>
          <w:sz w:val="28"/>
          <w:szCs w:val="28"/>
        </w:rPr>
        <w:t>рисование путем разбрызгивание краски;</w:t>
      </w:r>
    </w:p>
    <w:p w:rsidR="00DF4FB5" w:rsidRPr="00767474" w:rsidRDefault="00DF4FB5" w:rsidP="00767474">
      <w:pPr>
        <w:pStyle w:val="ae"/>
        <w:numPr>
          <w:ilvl w:val="0"/>
          <w:numId w:val="11"/>
        </w:numPr>
        <w:jc w:val="both"/>
        <w:rPr>
          <w:sz w:val="28"/>
          <w:szCs w:val="28"/>
        </w:rPr>
      </w:pPr>
      <w:r w:rsidRPr="00767474">
        <w:rPr>
          <w:sz w:val="28"/>
          <w:szCs w:val="28"/>
        </w:rPr>
        <w:t>оттиски штампов различных видов;</w:t>
      </w:r>
    </w:p>
    <w:p w:rsidR="00DF4FB5" w:rsidRPr="00767474" w:rsidRDefault="00DF4FB5" w:rsidP="00767474">
      <w:pPr>
        <w:pStyle w:val="ae"/>
        <w:numPr>
          <w:ilvl w:val="0"/>
          <w:numId w:val="11"/>
        </w:numPr>
        <w:jc w:val="both"/>
        <w:rPr>
          <w:sz w:val="28"/>
          <w:szCs w:val="28"/>
        </w:rPr>
      </w:pPr>
      <w:r w:rsidRPr="00767474">
        <w:rPr>
          <w:sz w:val="28"/>
          <w:szCs w:val="28"/>
        </w:rPr>
        <w:t>«точечный рисунок»;</w:t>
      </w:r>
    </w:p>
    <w:p w:rsidR="00DF4FB5" w:rsidRPr="00767474" w:rsidRDefault="00DF4FB5" w:rsidP="00767474">
      <w:pPr>
        <w:pStyle w:val="ae"/>
        <w:numPr>
          <w:ilvl w:val="0"/>
          <w:numId w:val="11"/>
        </w:numPr>
        <w:jc w:val="both"/>
        <w:rPr>
          <w:sz w:val="28"/>
          <w:szCs w:val="28"/>
        </w:rPr>
      </w:pPr>
      <w:r w:rsidRPr="00767474">
        <w:rPr>
          <w:sz w:val="28"/>
          <w:szCs w:val="28"/>
        </w:rPr>
        <w:t>батик (узелковая техника);</w:t>
      </w:r>
    </w:p>
    <w:p w:rsidR="00DF4FB5" w:rsidRPr="00767474" w:rsidRDefault="00DF4FB5" w:rsidP="00767474">
      <w:pPr>
        <w:pStyle w:val="ae"/>
        <w:numPr>
          <w:ilvl w:val="0"/>
          <w:numId w:val="11"/>
        </w:numPr>
        <w:jc w:val="both"/>
        <w:rPr>
          <w:sz w:val="28"/>
          <w:szCs w:val="28"/>
        </w:rPr>
      </w:pPr>
      <w:r w:rsidRPr="00767474">
        <w:rPr>
          <w:sz w:val="28"/>
          <w:szCs w:val="28"/>
        </w:rPr>
        <w:t>граттаж;</w:t>
      </w:r>
    </w:p>
    <w:p w:rsidR="00DF4FB5" w:rsidRPr="00767474" w:rsidRDefault="00DF4FB5" w:rsidP="00767474">
      <w:pPr>
        <w:pStyle w:val="ae"/>
        <w:numPr>
          <w:ilvl w:val="0"/>
          <w:numId w:val="11"/>
        </w:numPr>
        <w:jc w:val="both"/>
        <w:rPr>
          <w:sz w:val="28"/>
          <w:szCs w:val="28"/>
        </w:rPr>
      </w:pPr>
      <w:r w:rsidRPr="00767474">
        <w:rPr>
          <w:sz w:val="28"/>
          <w:szCs w:val="28"/>
        </w:rPr>
        <w:t>кляксография (выдувание трубочкой, рисование от пятна);</w:t>
      </w:r>
    </w:p>
    <w:p w:rsidR="00DF4FB5" w:rsidRPr="00767474" w:rsidRDefault="00DF4FB5" w:rsidP="00767474">
      <w:pPr>
        <w:pStyle w:val="ae"/>
        <w:numPr>
          <w:ilvl w:val="0"/>
          <w:numId w:val="11"/>
        </w:numPr>
        <w:jc w:val="both"/>
        <w:rPr>
          <w:sz w:val="28"/>
          <w:szCs w:val="28"/>
        </w:rPr>
      </w:pPr>
      <w:r w:rsidRPr="00767474">
        <w:rPr>
          <w:sz w:val="28"/>
          <w:szCs w:val="28"/>
        </w:rPr>
        <w:t>рисование жесткой кистью (</w:t>
      </w:r>
      <w:proofErr w:type="gramStart"/>
      <w:r w:rsidRPr="00767474">
        <w:rPr>
          <w:sz w:val="28"/>
          <w:szCs w:val="28"/>
        </w:rPr>
        <w:t>тычок</w:t>
      </w:r>
      <w:proofErr w:type="gramEnd"/>
      <w:r w:rsidRPr="00767474">
        <w:rPr>
          <w:sz w:val="28"/>
          <w:szCs w:val="28"/>
        </w:rPr>
        <w:t>);</w:t>
      </w:r>
    </w:p>
    <w:p w:rsidR="00DF4FB5" w:rsidRPr="00767474" w:rsidRDefault="00DF4FB5" w:rsidP="00F371D6">
      <w:pPr>
        <w:pStyle w:val="ae"/>
        <w:numPr>
          <w:ilvl w:val="0"/>
          <w:numId w:val="11"/>
        </w:numPr>
        <w:jc w:val="both"/>
        <w:rPr>
          <w:b/>
          <w:sz w:val="28"/>
          <w:szCs w:val="28"/>
        </w:rPr>
      </w:pPr>
      <w:r w:rsidRPr="00767474">
        <w:rPr>
          <w:sz w:val="28"/>
          <w:szCs w:val="28"/>
        </w:rPr>
        <w:t>рисование на полиэтиленовой пленке.</w:t>
      </w:r>
    </w:p>
    <w:p w:rsidR="00DF4FB5" w:rsidRPr="00F371D6" w:rsidRDefault="00DF4FB5" w:rsidP="00767474">
      <w:pPr>
        <w:ind w:firstLine="360"/>
        <w:jc w:val="both"/>
        <w:rPr>
          <w:sz w:val="28"/>
          <w:szCs w:val="28"/>
        </w:rPr>
      </w:pPr>
      <w:r w:rsidRPr="00F371D6">
        <w:rPr>
          <w:sz w:val="28"/>
          <w:szCs w:val="28"/>
        </w:rPr>
        <w:t>В состав группы входят дети в возрасте 3-7 лет, посещающие детский сад</w:t>
      </w:r>
      <w:proofErr w:type="gramStart"/>
      <w:r w:rsidRPr="00F371D6">
        <w:rPr>
          <w:sz w:val="28"/>
          <w:szCs w:val="28"/>
        </w:rPr>
        <w:t>.</w:t>
      </w:r>
      <w:proofErr w:type="gramEnd"/>
      <w:r w:rsidRPr="00F371D6">
        <w:rPr>
          <w:sz w:val="28"/>
          <w:szCs w:val="28"/>
        </w:rPr>
        <w:t xml:space="preserve"> </w:t>
      </w:r>
      <w:proofErr w:type="gramStart"/>
      <w:r w:rsidRPr="00F371D6">
        <w:rPr>
          <w:sz w:val="28"/>
          <w:szCs w:val="28"/>
        </w:rPr>
        <w:t>н</w:t>
      </w:r>
      <w:proofErr w:type="gramEnd"/>
      <w:r w:rsidRPr="00F371D6">
        <w:rPr>
          <w:sz w:val="28"/>
          <w:szCs w:val="28"/>
        </w:rPr>
        <w:t>е более десяти человек. Набор детей носит свободный характер и обусловлен интересами воспитанников и их родителей.</w:t>
      </w:r>
    </w:p>
    <w:p w:rsidR="00DF4FB5" w:rsidRPr="00F371D6" w:rsidRDefault="00DF4FB5" w:rsidP="00F371D6">
      <w:pPr>
        <w:jc w:val="both"/>
        <w:rPr>
          <w:sz w:val="28"/>
          <w:szCs w:val="28"/>
        </w:rPr>
      </w:pPr>
    </w:p>
    <w:p w:rsidR="00DF4FB5" w:rsidRPr="00F371D6" w:rsidRDefault="00DF4FB5" w:rsidP="00767474">
      <w:pPr>
        <w:ind w:firstLine="360"/>
        <w:jc w:val="both"/>
        <w:rPr>
          <w:b/>
          <w:i/>
          <w:sz w:val="28"/>
          <w:szCs w:val="28"/>
        </w:rPr>
      </w:pPr>
      <w:r w:rsidRPr="00F371D6">
        <w:rPr>
          <w:b/>
          <w:i/>
          <w:sz w:val="28"/>
          <w:szCs w:val="28"/>
        </w:rPr>
        <w:t>1.6. Продолжительность реализации программы.</w:t>
      </w:r>
    </w:p>
    <w:p w:rsidR="00BA5D0D" w:rsidRPr="00F371D6" w:rsidRDefault="00DF4FB5" w:rsidP="00F371D6">
      <w:pPr>
        <w:jc w:val="both"/>
        <w:rPr>
          <w:sz w:val="28"/>
          <w:szCs w:val="28"/>
        </w:rPr>
      </w:pPr>
      <w:r w:rsidRPr="00F371D6">
        <w:rPr>
          <w:b/>
          <w:i/>
          <w:sz w:val="28"/>
          <w:szCs w:val="28"/>
        </w:rPr>
        <w:t>Программа</w:t>
      </w:r>
      <w:r w:rsidRPr="00F371D6">
        <w:rPr>
          <w:sz w:val="28"/>
          <w:szCs w:val="28"/>
        </w:rPr>
        <w:t xml:space="preserve"> составлена по возрастным группам и  рассчитана на четыре года. Она охватывает: </w:t>
      </w:r>
    </w:p>
    <w:p w:rsidR="00BA5D0D" w:rsidRPr="00767474" w:rsidRDefault="00DF4FB5" w:rsidP="00767474">
      <w:pPr>
        <w:pStyle w:val="ae"/>
        <w:numPr>
          <w:ilvl w:val="0"/>
          <w:numId w:val="12"/>
        </w:numPr>
        <w:jc w:val="both"/>
        <w:rPr>
          <w:sz w:val="28"/>
          <w:szCs w:val="28"/>
        </w:rPr>
      </w:pPr>
      <w:r w:rsidRPr="00767474">
        <w:rPr>
          <w:sz w:val="28"/>
          <w:szCs w:val="28"/>
        </w:rPr>
        <w:t xml:space="preserve">вторую младшую группу – дети от 3 до 4 лет, </w:t>
      </w:r>
    </w:p>
    <w:p w:rsidR="00BA5D0D" w:rsidRPr="00767474" w:rsidRDefault="00DF4FB5" w:rsidP="00767474">
      <w:pPr>
        <w:pStyle w:val="ae"/>
        <w:numPr>
          <w:ilvl w:val="0"/>
          <w:numId w:val="12"/>
        </w:numPr>
        <w:jc w:val="both"/>
        <w:rPr>
          <w:sz w:val="28"/>
          <w:szCs w:val="28"/>
        </w:rPr>
      </w:pPr>
      <w:r w:rsidRPr="00767474">
        <w:rPr>
          <w:sz w:val="28"/>
          <w:szCs w:val="28"/>
        </w:rPr>
        <w:t>среднюю группу – от 4 до 5 лет,</w:t>
      </w:r>
    </w:p>
    <w:p w:rsidR="00BA5D0D" w:rsidRPr="00767474" w:rsidRDefault="00DF4FB5" w:rsidP="00767474">
      <w:pPr>
        <w:pStyle w:val="ae"/>
        <w:numPr>
          <w:ilvl w:val="0"/>
          <w:numId w:val="12"/>
        </w:numPr>
        <w:jc w:val="both"/>
        <w:rPr>
          <w:sz w:val="28"/>
          <w:szCs w:val="28"/>
        </w:rPr>
      </w:pPr>
      <w:r w:rsidRPr="00767474">
        <w:rPr>
          <w:sz w:val="28"/>
          <w:szCs w:val="28"/>
        </w:rPr>
        <w:t xml:space="preserve">старшую группу – от 5 до 6 лет, </w:t>
      </w:r>
    </w:p>
    <w:p w:rsidR="00DF4FB5" w:rsidRPr="00767474" w:rsidRDefault="00DF4FB5" w:rsidP="00F371D6">
      <w:pPr>
        <w:pStyle w:val="ae"/>
        <w:numPr>
          <w:ilvl w:val="0"/>
          <w:numId w:val="12"/>
        </w:numPr>
        <w:jc w:val="both"/>
        <w:rPr>
          <w:sz w:val="28"/>
          <w:szCs w:val="28"/>
        </w:rPr>
      </w:pPr>
      <w:r w:rsidRPr="00767474">
        <w:rPr>
          <w:sz w:val="28"/>
          <w:szCs w:val="28"/>
        </w:rPr>
        <w:t xml:space="preserve">подготовительную к школе группу – от 6 до 7 лет.  </w:t>
      </w:r>
      <w:r w:rsidRPr="00767474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A5D0D" w:rsidRPr="00F371D6" w:rsidRDefault="00DF4FB5" w:rsidP="00F371D6">
      <w:pPr>
        <w:jc w:val="both"/>
        <w:rPr>
          <w:sz w:val="28"/>
          <w:szCs w:val="28"/>
        </w:rPr>
      </w:pPr>
      <w:r w:rsidRPr="00F371D6">
        <w:rPr>
          <w:sz w:val="28"/>
          <w:szCs w:val="28"/>
        </w:rPr>
        <w:t>Периодичность занятий – один раз в неделю во вторую половину дня. Длительность занятий:</w:t>
      </w:r>
    </w:p>
    <w:p w:rsidR="00BA5D0D" w:rsidRPr="00767474" w:rsidRDefault="00DF4FB5" w:rsidP="00767474">
      <w:pPr>
        <w:pStyle w:val="ae"/>
        <w:numPr>
          <w:ilvl w:val="0"/>
          <w:numId w:val="13"/>
        </w:numPr>
        <w:jc w:val="both"/>
        <w:rPr>
          <w:sz w:val="28"/>
          <w:szCs w:val="28"/>
        </w:rPr>
      </w:pPr>
      <w:r w:rsidRPr="00767474">
        <w:rPr>
          <w:sz w:val="28"/>
          <w:szCs w:val="28"/>
        </w:rPr>
        <w:t xml:space="preserve">вторая младшая группа -10-15 минут; </w:t>
      </w:r>
    </w:p>
    <w:p w:rsidR="00BA5D0D" w:rsidRPr="00767474" w:rsidRDefault="00DF4FB5" w:rsidP="00767474">
      <w:pPr>
        <w:pStyle w:val="ae"/>
        <w:numPr>
          <w:ilvl w:val="0"/>
          <w:numId w:val="13"/>
        </w:numPr>
        <w:jc w:val="both"/>
        <w:rPr>
          <w:sz w:val="28"/>
          <w:szCs w:val="28"/>
        </w:rPr>
      </w:pPr>
      <w:r w:rsidRPr="00767474">
        <w:rPr>
          <w:sz w:val="28"/>
          <w:szCs w:val="28"/>
        </w:rPr>
        <w:t>средняя группа - 15-20 минут;</w:t>
      </w:r>
    </w:p>
    <w:p w:rsidR="00BA5D0D" w:rsidRPr="00767474" w:rsidRDefault="00DF4FB5" w:rsidP="00767474">
      <w:pPr>
        <w:pStyle w:val="ae"/>
        <w:numPr>
          <w:ilvl w:val="0"/>
          <w:numId w:val="13"/>
        </w:numPr>
        <w:jc w:val="both"/>
        <w:rPr>
          <w:sz w:val="28"/>
          <w:szCs w:val="28"/>
        </w:rPr>
      </w:pPr>
      <w:r w:rsidRPr="00767474">
        <w:rPr>
          <w:sz w:val="28"/>
          <w:szCs w:val="28"/>
        </w:rPr>
        <w:t>старшая группа - 20 - 25 минут;</w:t>
      </w:r>
    </w:p>
    <w:p w:rsidR="00BA5D0D" w:rsidRPr="00767474" w:rsidRDefault="00DF4FB5" w:rsidP="00767474">
      <w:pPr>
        <w:pStyle w:val="ae"/>
        <w:numPr>
          <w:ilvl w:val="0"/>
          <w:numId w:val="13"/>
        </w:numPr>
        <w:jc w:val="both"/>
        <w:rPr>
          <w:sz w:val="28"/>
          <w:szCs w:val="28"/>
        </w:rPr>
      </w:pPr>
      <w:r w:rsidRPr="00767474">
        <w:rPr>
          <w:sz w:val="28"/>
          <w:szCs w:val="28"/>
        </w:rPr>
        <w:t xml:space="preserve">подготовительная к школе группа – 25-30 минут. </w:t>
      </w:r>
    </w:p>
    <w:p w:rsidR="00DF4FB5" w:rsidRPr="00F371D6" w:rsidRDefault="00DF4FB5" w:rsidP="00F371D6">
      <w:pPr>
        <w:jc w:val="both"/>
        <w:rPr>
          <w:sz w:val="28"/>
          <w:szCs w:val="28"/>
        </w:rPr>
      </w:pPr>
      <w:r w:rsidRPr="00F371D6">
        <w:rPr>
          <w:sz w:val="28"/>
          <w:szCs w:val="28"/>
        </w:rPr>
        <w:t xml:space="preserve">Занятия кружка начинаются с октября и заканчиваются в мае. </w:t>
      </w:r>
    </w:p>
    <w:p w:rsidR="00DF4FB5" w:rsidRPr="00F371D6" w:rsidRDefault="00DF4FB5" w:rsidP="00F371D6">
      <w:pPr>
        <w:jc w:val="both"/>
        <w:rPr>
          <w:sz w:val="28"/>
          <w:szCs w:val="28"/>
        </w:rPr>
      </w:pPr>
      <w:r w:rsidRPr="00F371D6">
        <w:rPr>
          <w:b/>
          <w:i/>
          <w:sz w:val="28"/>
          <w:szCs w:val="28"/>
        </w:rPr>
        <w:lastRenderedPageBreak/>
        <w:t>Форма организации детей на занятии:</w:t>
      </w:r>
      <w:r w:rsidRPr="00F371D6">
        <w:rPr>
          <w:b/>
          <w:sz w:val="28"/>
          <w:szCs w:val="28"/>
        </w:rPr>
        <w:t xml:space="preserve"> </w:t>
      </w:r>
      <w:r w:rsidR="00BA5D0D" w:rsidRPr="00F371D6">
        <w:rPr>
          <w:sz w:val="28"/>
          <w:szCs w:val="28"/>
        </w:rPr>
        <w:t>подг</w:t>
      </w:r>
      <w:r w:rsidRPr="00F371D6">
        <w:rPr>
          <w:sz w:val="28"/>
          <w:szCs w:val="28"/>
        </w:rPr>
        <w:t>рупповая.</w:t>
      </w:r>
    </w:p>
    <w:p w:rsidR="00DF4FB5" w:rsidRPr="00F371D6" w:rsidRDefault="00DF4FB5" w:rsidP="00F371D6">
      <w:pPr>
        <w:jc w:val="both"/>
        <w:rPr>
          <w:sz w:val="28"/>
          <w:szCs w:val="28"/>
        </w:rPr>
      </w:pPr>
      <w:r w:rsidRPr="00F371D6">
        <w:rPr>
          <w:b/>
          <w:i/>
          <w:sz w:val="28"/>
          <w:szCs w:val="28"/>
        </w:rPr>
        <w:t>Форма проведения занятия</w:t>
      </w:r>
      <w:r w:rsidRPr="00F371D6">
        <w:rPr>
          <w:b/>
          <w:sz w:val="28"/>
          <w:szCs w:val="28"/>
        </w:rPr>
        <w:t xml:space="preserve">: </w:t>
      </w:r>
      <w:r w:rsidRPr="00F371D6">
        <w:rPr>
          <w:sz w:val="28"/>
          <w:szCs w:val="28"/>
        </w:rPr>
        <w:t>комбинированная (индивидуальная и групповая работа, самостоятельная и практическая работа).</w:t>
      </w:r>
    </w:p>
    <w:p w:rsidR="00DF4FB5" w:rsidRPr="00F371D6" w:rsidRDefault="00DF4FB5" w:rsidP="00F371D6">
      <w:pPr>
        <w:jc w:val="both"/>
        <w:rPr>
          <w:i/>
          <w:sz w:val="28"/>
          <w:szCs w:val="28"/>
        </w:rPr>
      </w:pPr>
    </w:p>
    <w:p w:rsidR="00CC3DDA" w:rsidRPr="00F371D6" w:rsidRDefault="00DF4FB5" w:rsidP="00767474">
      <w:pPr>
        <w:ind w:firstLine="708"/>
        <w:jc w:val="both"/>
        <w:rPr>
          <w:sz w:val="28"/>
          <w:szCs w:val="28"/>
        </w:rPr>
      </w:pPr>
      <w:r w:rsidRPr="00F371D6">
        <w:rPr>
          <w:b/>
          <w:i/>
          <w:sz w:val="28"/>
          <w:szCs w:val="28"/>
        </w:rPr>
        <w:t>1.7.</w:t>
      </w:r>
      <w:r w:rsidRPr="00F371D6">
        <w:rPr>
          <w:b/>
          <w:sz w:val="28"/>
          <w:szCs w:val="28"/>
        </w:rPr>
        <w:t xml:space="preserve"> </w:t>
      </w:r>
      <w:r w:rsidRPr="00F371D6">
        <w:rPr>
          <w:b/>
          <w:i/>
          <w:sz w:val="28"/>
          <w:szCs w:val="28"/>
        </w:rPr>
        <w:t>Ожидаемый</w:t>
      </w:r>
      <w:r w:rsidRPr="00F371D6">
        <w:rPr>
          <w:i/>
          <w:sz w:val="28"/>
          <w:szCs w:val="28"/>
        </w:rPr>
        <w:t xml:space="preserve">  </w:t>
      </w:r>
      <w:r w:rsidRPr="00F371D6">
        <w:rPr>
          <w:b/>
          <w:i/>
          <w:sz w:val="28"/>
          <w:szCs w:val="28"/>
        </w:rPr>
        <w:t>результат</w:t>
      </w:r>
      <w:r w:rsidRPr="00F371D6">
        <w:rPr>
          <w:i/>
          <w:sz w:val="28"/>
          <w:szCs w:val="28"/>
        </w:rPr>
        <w:t>:</w:t>
      </w:r>
      <w:r w:rsidR="00CC3DDA" w:rsidRPr="00F371D6">
        <w:rPr>
          <w:sz w:val="28"/>
          <w:szCs w:val="28"/>
        </w:rPr>
        <w:t xml:space="preserve"> В процессе художественного творчества у ребенка развивается наблюдательность, эстетическое восприятие,  художественный вкус, творческие способности, умение доступными средствами самостоятельно создавать красивое. Благодаря практическим упражнениям художественные навыки ребенка становятся устойчивее, а восприятие тоньше и </w:t>
      </w:r>
      <w:proofErr w:type="spellStart"/>
      <w:r w:rsidR="00BA5D0D" w:rsidRPr="00F371D6">
        <w:rPr>
          <w:sz w:val="28"/>
          <w:szCs w:val="28"/>
        </w:rPr>
        <w:t>дифференцированнее</w:t>
      </w:r>
      <w:proofErr w:type="spellEnd"/>
      <w:r w:rsidR="00CC3DDA" w:rsidRPr="00F371D6">
        <w:rPr>
          <w:sz w:val="28"/>
          <w:szCs w:val="28"/>
        </w:rPr>
        <w:t>.</w:t>
      </w:r>
    </w:p>
    <w:p w:rsidR="00DF4FB5" w:rsidRPr="00F371D6" w:rsidRDefault="00DF4FB5" w:rsidP="00F371D6">
      <w:pPr>
        <w:jc w:val="both"/>
        <w:rPr>
          <w:b/>
          <w:sz w:val="28"/>
          <w:szCs w:val="28"/>
        </w:rPr>
      </w:pPr>
    </w:p>
    <w:p w:rsidR="00DF4FB5" w:rsidRPr="00F371D6" w:rsidRDefault="00DF4FB5" w:rsidP="00767474">
      <w:pPr>
        <w:ind w:firstLine="708"/>
        <w:jc w:val="both"/>
        <w:rPr>
          <w:sz w:val="28"/>
          <w:szCs w:val="28"/>
        </w:rPr>
      </w:pPr>
      <w:r w:rsidRPr="00F371D6">
        <w:rPr>
          <w:sz w:val="28"/>
          <w:szCs w:val="28"/>
        </w:rPr>
        <w:t xml:space="preserve">В программе кружка «Цветные ладошки» разработан механизм диагностики качества образовательного процесса, который позволяет отследить уровень освоения воспитанниками теоретической и практической части программы, динамику роста знаний, умений и навыков. С этой целью используются  адаптированная диагностическая методика </w:t>
      </w:r>
      <w:proofErr w:type="spellStart"/>
      <w:r w:rsidRPr="00F371D6">
        <w:rPr>
          <w:sz w:val="28"/>
          <w:szCs w:val="28"/>
        </w:rPr>
        <w:t>Волегова</w:t>
      </w:r>
      <w:proofErr w:type="spellEnd"/>
      <w:r w:rsidRPr="00F371D6">
        <w:rPr>
          <w:sz w:val="28"/>
          <w:szCs w:val="28"/>
        </w:rPr>
        <w:t xml:space="preserve"> Н.Р. (Методическая разработка нетрадиционной техники изобразительной деятельности как способ развития детей дошкольного возраста)</w:t>
      </w:r>
    </w:p>
    <w:p w:rsidR="00DF4FB5" w:rsidRPr="00F371D6" w:rsidRDefault="00DF4FB5" w:rsidP="00F371D6">
      <w:pPr>
        <w:jc w:val="both"/>
        <w:rPr>
          <w:b/>
          <w:sz w:val="28"/>
          <w:szCs w:val="28"/>
        </w:rPr>
      </w:pPr>
      <w:r w:rsidRPr="00F371D6">
        <w:rPr>
          <w:sz w:val="28"/>
          <w:szCs w:val="28"/>
        </w:rPr>
        <w:t xml:space="preserve">         </w:t>
      </w:r>
      <w:r w:rsidRPr="00F371D6">
        <w:rPr>
          <w:b/>
          <w:sz w:val="28"/>
          <w:szCs w:val="28"/>
        </w:rPr>
        <w:t xml:space="preserve"> </w:t>
      </w:r>
    </w:p>
    <w:p w:rsidR="00DF4FB5" w:rsidRPr="00FF5780" w:rsidRDefault="00DF4FB5" w:rsidP="00DF4FB5">
      <w:pPr>
        <w:jc w:val="both"/>
        <w:rPr>
          <w:b/>
          <w:sz w:val="28"/>
          <w:szCs w:val="28"/>
        </w:rPr>
      </w:pPr>
    </w:p>
    <w:p w:rsidR="00DF4FB5" w:rsidRDefault="00DF4FB5" w:rsidP="00DF4FB5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1.8. </w:t>
      </w:r>
      <w:r w:rsidRPr="003906A3">
        <w:rPr>
          <w:b/>
          <w:i/>
          <w:sz w:val="28"/>
          <w:szCs w:val="28"/>
        </w:rPr>
        <w:t>Уровни развития художественных способностей детей</w:t>
      </w:r>
    </w:p>
    <w:p w:rsidR="00DF4FB5" w:rsidRDefault="00DF4FB5" w:rsidP="00DF4FB5">
      <w:pPr>
        <w:jc w:val="center"/>
        <w:rPr>
          <w:b/>
          <w:i/>
          <w:sz w:val="28"/>
          <w:szCs w:val="28"/>
        </w:rPr>
      </w:pPr>
      <w:r w:rsidRPr="003906A3">
        <w:rPr>
          <w:b/>
          <w:i/>
          <w:sz w:val="28"/>
          <w:szCs w:val="28"/>
        </w:rPr>
        <w:t>дошкольного возраста</w:t>
      </w:r>
    </w:p>
    <w:p w:rsidR="00DF4FB5" w:rsidRPr="003906A3" w:rsidRDefault="00DF4FB5" w:rsidP="00DF4FB5">
      <w:pPr>
        <w:jc w:val="center"/>
        <w:rPr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79"/>
        <w:gridCol w:w="3600"/>
        <w:gridCol w:w="4243"/>
      </w:tblGrid>
      <w:tr w:rsidR="00DF4FB5" w:rsidRPr="00CC2D38" w:rsidTr="007C6635">
        <w:tc>
          <w:tcPr>
            <w:tcW w:w="1728" w:type="dxa"/>
            <w:vMerge w:val="restart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 xml:space="preserve">  </w:t>
            </w: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 xml:space="preserve">   Разделы</w:t>
            </w:r>
          </w:p>
        </w:tc>
        <w:tc>
          <w:tcPr>
            <w:tcW w:w="7843" w:type="dxa"/>
            <w:gridSpan w:val="2"/>
            <w:shd w:val="clear" w:color="auto" w:fill="auto"/>
          </w:tcPr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 xml:space="preserve">                                           Уровни развития</w:t>
            </w:r>
          </w:p>
        </w:tc>
      </w:tr>
      <w:tr w:rsidR="00DF4FB5" w:rsidRPr="00CC2D38" w:rsidTr="007C6635">
        <w:tc>
          <w:tcPr>
            <w:tcW w:w="1728" w:type="dxa"/>
            <w:vMerge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</w:tc>
        <w:tc>
          <w:tcPr>
            <w:tcW w:w="3600" w:type="dxa"/>
            <w:shd w:val="clear" w:color="auto" w:fill="auto"/>
          </w:tcPr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               </w:t>
            </w:r>
            <w:r w:rsidRPr="00CC2D38">
              <w:rPr>
                <w:b/>
                <w:sz w:val="28"/>
                <w:szCs w:val="28"/>
              </w:rPr>
              <w:t>Средний</w:t>
            </w:r>
          </w:p>
        </w:tc>
        <w:tc>
          <w:tcPr>
            <w:tcW w:w="4243" w:type="dxa"/>
            <w:shd w:val="clear" w:color="auto" w:fill="auto"/>
          </w:tcPr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                   </w:t>
            </w:r>
            <w:r w:rsidRPr="00CC2D38">
              <w:rPr>
                <w:b/>
                <w:sz w:val="28"/>
                <w:szCs w:val="28"/>
              </w:rPr>
              <w:t>Высокий</w:t>
            </w:r>
          </w:p>
        </w:tc>
      </w:tr>
      <w:tr w:rsidR="00DF4FB5" w:rsidRPr="00CC2D38" w:rsidTr="007C6635">
        <w:tc>
          <w:tcPr>
            <w:tcW w:w="1728" w:type="dxa"/>
            <w:shd w:val="clear" w:color="auto" w:fill="auto"/>
          </w:tcPr>
          <w:p w:rsidR="00DF4FB5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Техника работы с материалами</w:t>
            </w:r>
          </w:p>
        </w:tc>
        <w:tc>
          <w:tcPr>
            <w:tcW w:w="3600" w:type="dxa"/>
            <w:shd w:val="clear" w:color="auto" w:fill="auto"/>
          </w:tcPr>
          <w:p w:rsidR="00DF4FB5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Дети знакомы с необходимыми навыками нетрадиционной техники рисования и умеют использовать нетрадиционные материалы и инструменты, но им нужна незначительная помощь. </w:t>
            </w:r>
          </w:p>
        </w:tc>
        <w:tc>
          <w:tcPr>
            <w:tcW w:w="4243" w:type="dxa"/>
            <w:shd w:val="clear" w:color="auto" w:fill="auto"/>
          </w:tcPr>
          <w:p w:rsidR="00DF4FB5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Самостоятельно используют нетрадиционные материалы и инструменты. Владеют навыками нетрадиционной техники рисования и применяют их. Оперируют предметными терминами. </w:t>
            </w:r>
          </w:p>
        </w:tc>
      </w:tr>
      <w:tr w:rsidR="00DF4FB5" w:rsidRPr="00CC2D38" w:rsidTr="007C6635">
        <w:tc>
          <w:tcPr>
            <w:tcW w:w="1728" w:type="dxa"/>
            <w:shd w:val="clear" w:color="auto" w:fill="auto"/>
          </w:tcPr>
          <w:p w:rsidR="00DF4FB5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Предметное и сюжетное изображение</w:t>
            </w:r>
          </w:p>
        </w:tc>
        <w:tc>
          <w:tcPr>
            <w:tcW w:w="3600" w:type="dxa"/>
            <w:shd w:val="clear" w:color="auto" w:fill="auto"/>
          </w:tcPr>
          <w:p w:rsidR="00DF4FB5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Передают общие, типичные, характерные признаки объектов и явлений. Пользуются средствами выразительности. Обладает наглядно-образным мышлением. При использовании навыков нетрадиционной техники рисования результат </w:t>
            </w:r>
            <w:r w:rsidRPr="00CC2D38">
              <w:rPr>
                <w:sz w:val="28"/>
                <w:szCs w:val="28"/>
              </w:rPr>
              <w:lastRenderedPageBreak/>
              <w:t>получается недостаточно качественным.</w:t>
            </w:r>
          </w:p>
        </w:tc>
        <w:tc>
          <w:tcPr>
            <w:tcW w:w="4243" w:type="dxa"/>
            <w:shd w:val="clear" w:color="auto" w:fill="auto"/>
          </w:tcPr>
          <w:p w:rsidR="00DF4FB5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Умеет передавать несложный сюжет, объединяя в рисунке несколько предметов, располагая их на листе в соответствии с содержание сюжета. Умело передает расположение частей при рисовании сложных предметов и соотносит их по величине.  Применяет все знания в самостоятельной творческой деятельности. Развито </w:t>
            </w:r>
            <w:r w:rsidRPr="00CC2D38">
              <w:rPr>
                <w:sz w:val="28"/>
                <w:szCs w:val="28"/>
              </w:rPr>
              <w:lastRenderedPageBreak/>
              <w:t>художественное восприятие и воображение. При использовании навыков нетрадиционной техники рисования результат получается  качественным. Проявляют самостоятельность, инициативу и творчество.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</w:tc>
      </w:tr>
      <w:tr w:rsidR="00DF4FB5" w:rsidRPr="00CC2D38" w:rsidTr="007C6635">
        <w:trPr>
          <w:trHeight w:val="4143"/>
        </w:trPr>
        <w:tc>
          <w:tcPr>
            <w:tcW w:w="1728" w:type="dxa"/>
            <w:shd w:val="clear" w:color="auto" w:fill="auto"/>
          </w:tcPr>
          <w:p w:rsidR="00DF4FB5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Декоративная деятельность  </w:t>
            </w:r>
          </w:p>
        </w:tc>
        <w:tc>
          <w:tcPr>
            <w:tcW w:w="3600" w:type="dxa"/>
            <w:shd w:val="clear" w:color="auto" w:fill="auto"/>
          </w:tcPr>
          <w:p w:rsidR="00DF4FB5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Различают виды декоративного искусства. Умеют украшать предметы простейшими орнаментами и узорами с использованием нетрадиционной техники рисования.</w:t>
            </w:r>
          </w:p>
        </w:tc>
        <w:tc>
          <w:tcPr>
            <w:tcW w:w="4243" w:type="dxa"/>
            <w:shd w:val="clear" w:color="auto" w:fill="auto"/>
          </w:tcPr>
          <w:p w:rsidR="00DF4FB5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Умело применяют полученные знания о декоративном искусстве. Украшают силуэты игрушек элементами дымковской и филимоновской росписи с помощью нетрадиционных материалов с применением нетрадиционной техники рисования. Умеют украшать объемные предметы различными приемами.</w:t>
            </w:r>
          </w:p>
        </w:tc>
      </w:tr>
    </w:tbl>
    <w:p w:rsidR="00DF4FB5" w:rsidRDefault="00DF4FB5" w:rsidP="00DF4FB5">
      <w:pPr>
        <w:ind w:firstLine="708"/>
        <w:jc w:val="both"/>
        <w:rPr>
          <w:sz w:val="28"/>
          <w:szCs w:val="28"/>
        </w:rPr>
      </w:pPr>
    </w:p>
    <w:p w:rsidR="00DF4FB5" w:rsidRDefault="00DF4FB5" w:rsidP="00DF4FB5">
      <w:pPr>
        <w:ind w:firstLine="708"/>
        <w:jc w:val="both"/>
        <w:rPr>
          <w:sz w:val="28"/>
          <w:szCs w:val="28"/>
        </w:rPr>
      </w:pPr>
    </w:p>
    <w:p w:rsidR="00DF4FB5" w:rsidRPr="00A4373E" w:rsidRDefault="00DF4FB5" w:rsidP="00DF4FB5">
      <w:pPr>
        <w:ind w:firstLine="708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1.9. Методические рекомендации.</w:t>
      </w:r>
    </w:p>
    <w:p w:rsidR="00DF4FB5" w:rsidRPr="00FF5780" w:rsidRDefault="00DF4FB5" w:rsidP="00DF4FB5">
      <w:pPr>
        <w:ind w:firstLine="708"/>
        <w:jc w:val="both"/>
        <w:rPr>
          <w:sz w:val="28"/>
          <w:szCs w:val="28"/>
        </w:rPr>
      </w:pPr>
    </w:p>
    <w:p w:rsidR="00DF4FB5" w:rsidRDefault="00DF4FB5" w:rsidP="00DF4FB5">
      <w:pPr>
        <w:ind w:firstLine="708"/>
        <w:jc w:val="both"/>
        <w:rPr>
          <w:sz w:val="28"/>
          <w:szCs w:val="28"/>
        </w:rPr>
      </w:pPr>
      <w:r w:rsidRPr="00FF5780">
        <w:rPr>
          <w:sz w:val="28"/>
          <w:szCs w:val="28"/>
        </w:rPr>
        <w:t>Диагностика проводится два раза в год: в начале учебного года (первичная – сентябрь-октябрь) и в конце учебного года (итоговая – май). Результаты  обследования заносятся в  разработанную таблицу.</w:t>
      </w:r>
    </w:p>
    <w:p w:rsidR="00DF4FB5" w:rsidRPr="00FF5780" w:rsidRDefault="00DF4FB5" w:rsidP="00DF4FB5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36"/>
        <w:gridCol w:w="1427"/>
        <w:gridCol w:w="1224"/>
        <w:gridCol w:w="1359"/>
        <w:gridCol w:w="1055"/>
        <w:gridCol w:w="1359"/>
        <w:gridCol w:w="836"/>
      </w:tblGrid>
      <w:tr w:rsidR="00DF4FB5" w:rsidRPr="00CC2D38" w:rsidTr="007C6635">
        <w:tc>
          <w:tcPr>
            <w:tcW w:w="2787" w:type="dxa"/>
            <w:shd w:val="clear" w:color="auto" w:fill="auto"/>
          </w:tcPr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 xml:space="preserve">       Ф.И.ребенка</w:t>
            </w:r>
          </w:p>
        </w:tc>
        <w:tc>
          <w:tcPr>
            <w:tcW w:w="2683" w:type="dxa"/>
            <w:gridSpan w:val="2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Техника работы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с     материалами</w:t>
            </w:r>
          </w:p>
        </w:tc>
        <w:tc>
          <w:tcPr>
            <w:tcW w:w="2327" w:type="dxa"/>
            <w:gridSpan w:val="2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Предметное и       сюжетное изображение</w:t>
            </w:r>
          </w:p>
        </w:tc>
        <w:tc>
          <w:tcPr>
            <w:tcW w:w="1774" w:type="dxa"/>
            <w:gridSpan w:val="2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 xml:space="preserve">Декоративная 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 xml:space="preserve"> деятельность</w:t>
            </w:r>
          </w:p>
        </w:tc>
      </w:tr>
      <w:tr w:rsidR="00DF4FB5" w:rsidRPr="00CC2D38" w:rsidTr="007C6635">
        <w:tc>
          <w:tcPr>
            <w:tcW w:w="2787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</w:tc>
        <w:tc>
          <w:tcPr>
            <w:tcW w:w="1431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сентябрь</w:t>
            </w:r>
          </w:p>
        </w:tc>
        <w:tc>
          <w:tcPr>
            <w:tcW w:w="1252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 xml:space="preserve">      </w:t>
            </w:r>
            <w:r>
              <w:rPr>
                <w:b/>
                <w:sz w:val="28"/>
                <w:szCs w:val="28"/>
              </w:rPr>
              <w:t>май</w:t>
            </w:r>
          </w:p>
        </w:tc>
        <w:tc>
          <w:tcPr>
            <w:tcW w:w="1253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 xml:space="preserve">      </w:t>
            </w:r>
            <w:r>
              <w:rPr>
                <w:b/>
                <w:sz w:val="28"/>
                <w:szCs w:val="28"/>
              </w:rPr>
              <w:t>сентябрь</w:t>
            </w:r>
            <w:r w:rsidRPr="00CC2D38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074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май</w:t>
            </w:r>
          </w:p>
        </w:tc>
        <w:tc>
          <w:tcPr>
            <w:tcW w:w="931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сентябрь</w:t>
            </w:r>
            <w:r w:rsidRPr="00CC2D38">
              <w:rPr>
                <w:b/>
                <w:sz w:val="28"/>
                <w:szCs w:val="28"/>
              </w:rPr>
              <w:t xml:space="preserve">  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843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 xml:space="preserve">  </w:t>
            </w:r>
            <w:r>
              <w:rPr>
                <w:b/>
                <w:sz w:val="28"/>
                <w:szCs w:val="28"/>
              </w:rPr>
              <w:t xml:space="preserve">май </w:t>
            </w:r>
          </w:p>
        </w:tc>
      </w:tr>
      <w:tr w:rsidR="00DF4FB5" w:rsidRPr="00CC2D38" w:rsidTr="007C6635">
        <w:tc>
          <w:tcPr>
            <w:tcW w:w="2787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</w:tc>
        <w:tc>
          <w:tcPr>
            <w:tcW w:w="1431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i/>
                <w:sz w:val="28"/>
                <w:szCs w:val="28"/>
              </w:rPr>
            </w:pPr>
            <w:r w:rsidRPr="00CC2D38">
              <w:rPr>
                <w:i/>
                <w:sz w:val="28"/>
                <w:szCs w:val="28"/>
              </w:rPr>
              <w:t>В</w:t>
            </w:r>
          </w:p>
        </w:tc>
        <w:tc>
          <w:tcPr>
            <w:tcW w:w="1252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i/>
                <w:sz w:val="28"/>
                <w:szCs w:val="28"/>
              </w:rPr>
            </w:pPr>
            <w:r w:rsidRPr="00CC2D38">
              <w:rPr>
                <w:i/>
                <w:sz w:val="28"/>
                <w:szCs w:val="28"/>
              </w:rPr>
              <w:t>В</w:t>
            </w:r>
          </w:p>
        </w:tc>
        <w:tc>
          <w:tcPr>
            <w:tcW w:w="1253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i/>
                <w:sz w:val="28"/>
                <w:szCs w:val="28"/>
              </w:rPr>
            </w:pPr>
            <w:r w:rsidRPr="00CC2D38">
              <w:rPr>
                <w:i/>
                <w:sz w:val="28"/>
                <w:szCs w:val="28"/>
              </w:rPr>
              <w:t>В</w:t>
            </w:r>
          </w:p>
        </w:tc>
        <w:tc>
          <w:tcPr>
            <w:tcW w:w="1074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i/>
                <w:sz w:val="28"/>
                <w:szCs w:val="28"/>
              </w:rPr>
            </w:pPr>
            <w:r w:rsidRPr="00CC2D38">
              <w:rPr>
                <w:i/>
                <w:sz w:val="28"/>
                <w:szCs w:val="28"/>
              </w:rPr>
              <w:t>В</w:t>
            </w:r>
          </w:p>
        </w:tc>
        <w:tc>
          <w:tcPr>
            <w:tcW w:w="931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i/>
                <w:sz w:val="28"/>
                <w:szCs w:val="28"/>
              </w:rPr>
            </w:pPr>
            <w:r w:rsidRPr="00CC2D38">
              <w:rPr>
                <w:i/>
                <w:sz w:val="28"/>
                <w:szCs w:val="28"/>
              </w:rPr>
              <w:t>С</w:t>
            </w:r>
          </w:p>
        </w:tc>
        <w:tc>
          <w:tcPr>
            <w:tcW w:w="843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i/>
                <w:sz w:val="28"/>
                <w:szCs w:val="28"/>
              </w:rPr>
            </w:pPr>
            <w:r w:rsidRPr="00CC2D38">
              <w:rPr>
                <w:i/>
                <w:sz w:val="28"/>
                <w:szCs w:val="28"/>
              </w:rPr>
              <w:t>В</w:t>
            </w:r>
          </w:p>
        </w:tc>
      </w:tr>
      <w:tr w:rsidR="00DF4FB5" w:rsidRPr="00CC2D38" w:rsidTr="007C6635">
        <w:tc>
          <w:tcPr>
            <w:tcW w:w="2787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</w:tc>
        <w:tc>
          <w:tcPr>
            <w:tcW w:w="1431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i/>
                <w:sz w:val="28"/>
                <w:szCs w:val="28"/>
              </w:rPr>
            </w:pPr>
            <w:r w:rsidRPr="00CC2D38">
              <w:rPr>
                <w:i/>
                <w:sz w:val="28"/>
                <w:szCs w:val="28"/>
              </w:rPr>
              <w:t>В</w:t>
            </w:r>
          </w:p>
        </w:tc>
        <w:tc>
          <w:tcPr>
            <w:tcW w:w="1252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i/>
                <w:sz w:val="28"/>
                <w:szCs w:val="28"/>
              </w:rPr>
            </w:pPr>
            <w:r w:rsidRPr="00CC2D38">
              <w:rPr>
                <w:i/>
                <w:sz w:val="28"/>
                <w:szCs w:val="28"/>
              </w:rPr>
              <w:t>В</w:t>
            </w:r>
          </w:p>
        </w:tc>
        <w:tc>
          <w:tcPr>
            <w:tcW w:w="1253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i/>
                <w:sz w:val="28"/>
                <w:szCs w:val="28"/>
              </w:rPr>
            </w:pPr>
            <w:r w:rsidRPr="00CC2D38">
              <w:rPr>
                <w:i/>
                <w:sz w:val="28"/>
                <w:szCs w:val="28"/>
              </w:rPr>
              <w:t>С</w:t>
            </w:r>
          </w:p>
        </w:tc>
        <w:tc>
          <w:tcPr>
            <w:tcW w:w="1074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i/>
                <w:sz w:val="28"/>
                <w:szCs w:val="28"/>
              </w:rPr>
            </w:pPr>
            <w:r w:rsidRPr="00CC2D38">
              <w:rPr>
                <w:i/>
                <w:sz w:val="28"/>
                <w:szCs w:val="28"/>
              </w:rPr>
              <w:t>В</w:t>
            </w:r>
          </w:p>
        </w:tc>
        <w:tc>
          <w:tcPr>
            <w:tcW w:w="931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i/>
                <w:sz w:val="28"/>
                <w:szCs w:val="28"/>
              </w:rPr>
            </w:pPr>
            <w:r w:rsidRPr="00CC2D38">
              <w:rPr>
                <w:i/>
                <w:sz w:val="28"/>
                <w:szCs w:val="28"/>
              </w:rPr>
              <w:t>С</w:t>
            </w:r>
          </w:p>
        </w:tc>
        <w:tc>
          <w:tcPr>
            <w:tcW w:w="843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i/>
                <w:sz w:val="28"/>
                <w:szCs w:val="28"/>
              </w:rPr>
            </w:pPr>
            <w:r w:rsidRPr="00CC2D38">
              <w:rPr>
                <w:i/>
                <w:sz w:val="28"/>
                <w:szCs w:val="28"/>
              </w:rPr>
              <w:t>С</w:t>
            </w:r>
          </w:p>
        </w:tc>
      </w:tr>
    </w:tbl>
    <w:p w:rsidR="00DF4FB5" w:rsidRPr="00FF5780" w:rsidRDefault="00DF4FB5" w:rsidP="00DF4FB5">
      <w:pPr>
        <w:jc w:val="both"/>
        <w:rPr>
          <w:sz w:val="28"/>
          <w:szCs w:val="28"/>
        </w:rPr>
      </w:pPr>
    </w:p>
    <w:p w:rsidR="00DF4FB5" w:rsidRPr="00FF5780" w:rsidRDefault="00DF4FB5" w:rsidP="00DF4FB5">
      <w:pPr>
        <w:ind w:firstLine="708"/>
        <w:jc w:val="both"/>
        <w:rPr>
          <w:sz w:val="28"/>
          <w:szCs w:val="28"/>
        </w:rPr>
      </w:pPr>
      <w:r w:rsidRPr="00FF5780">
        <w:rPr>
          <w:sz w:val="28"/>
          <w:szCs w:val="28"/>
        </w:rPr>
        <w:t xml:space="preserve">В диагностической таблице  используется следующее обозначение: высокий уровень - </w:t>
      </w:r>
      <w:proofErr w:type="gramStart"/>
      <w:r w:rsidRPr="00FF5780">
        <w:rPr>
          <w:i/>
          <w:sz w:val="28"/>
          <w:szCs w:val="28"/>
        </w:rPr>
        <w:t>В</w:t>
      </w:r>
      <w:proofErr w:type="gramEnd"/>
      <w:r w:rsidRPr="00FF5780">
        <w:rPr>
          <w:i/>
          <w:sz w:val="28"/>
          <w:szCs w:val="28"/>
        </w:rPr>
        <w:t xml:space="preserve">, </w:t>
      </w:r>
      <w:r w:rsidRPr="00FF5780">
        <w:rPr>
          <w:sz w:val="28"/>
          <w:szCs w:val="28"/>
        </w:rPr>
        <w:t xml:space="preserve">средний  - </w:t>
      </w:r>
      <w:r w:rsidRPr="00FF5780">
        <w:rPr>
          <w:i/>
          <w:sz w:val="28"/>
          <w:szCs w:val="28"/>
        </w:rPr>
        <w:t xml:space="preserve">С, </w:t>
      </w:r>
      <w:r w:rsidRPr="00FF5780">
        <w:rPr>
          <w:sz w:val="28"/>
          <w:szCs w:val="28"/>
        </w:rPr>
        <w:t xml:space="preserve">низкий - </w:t>
      </w:r>
      <w:r w:rsidRPr="00FF5780">
        <w:rPr>
          <w:i/>
          <w:sz w:val="28"/>
          <w:szCs w:val="28"/>
        </w:rPr>
        <w:t>Н.</w:t>
      </w:r>
      <w:r w:rsidRPr="00FF5780">
        <w:rPr>
          <w:sz w:val="28"/>
          <w:szCs w:val="28"/>
        </w:rPr>
        <w:t xml:space="preserve">   </w:t>
      </w:r>
    </w:p>
    <w:p w:rsidR="00DF4FB5" w:rsidRPr="00FF5780" w:rsidRDefault="00DF4FB5" w:rsidP="00DF4FB5">
      <w:pPr>
        <w:ind w:firstLine="708"/>
        <w:jc w:val="both"/>
        <w:rPr>
          <w:sz w:val="28"/>
          <w:szCs w:val="28"/>
        </w:rPr>
      </w:pPr>
      <w:r w:rsidRPr="00FF5780">
        <w:rPr>
          <w:sz w:val="28"/>
          <w:szCs w:val="28"/>
        </w:rPr>
        <w:t>На основе полученных данных делаются выводы, строится стратегия работы, выявляются сильные и слабые стороны, разрабатываются технология  достижения ожидаемого результата, формы и способы устранения недостатков.</w:t>
      </w:r>
    </w:p>
    <w:p w:rsidR="00DF4FB5" w:rsidRPr="00FF5780" w:rsidRDefault="00DF4FB5" w:rsidP="00DF4FB5">
      <w:pPr>
        <w:rPr>
          <w:b/>
          <w:sz w:val="28"/>
          <w:szCs w:val="28"/>
        </w:rPr>
      </w:pPr>
    </w:p>
    <w:p w:rsidR="00DF4FB5" w:rsidRPr="00FF5780" w:rsidRDefault="00DF4FB5" w:rsidP="00DF4FB5">
      <w:pPr>
        <w:rPr>
          <w:b/>
          <w:sz w:val="28"/>
          <w:szCs w:val="28"/>
        </w:rPr>
      </w:pPr>
    </w:p>
    <w:p w:rsidR="00DF4FB5" w:rsidRPr="00FF5780" w:rsidRDefault="00DF4FB5" w:rsidP="00DF4FB5">
      <w:pPr>
        <w:rPr>
          <w:b/>
          <w:sz w:val="28"/>
          <w:szCs w:val="28"/>
        </w:rPr>
      </w:pPr>
    </w:p>
    <w:p w:rsidR="00DF4FB5" w:rsidRPr="00FF5780" w:rsidRDefault="00DF4FB5" w:rsidP="00DF4FB5">
      <w:pPr>
        <w:rPr>
          <w:b/>
          <w:sz w:val="28"/>
          <w:szCs w:val="28"/>
        </w:rPr>
      </w:pPr>
    </w:p>
    <w:p w:rsidR="00DF4FB5" w:rsidRPr="00EA532B" w:rsidRDefault="00DF4FB5" w:rsidP="00DF4FB5">
      <w:pPr>
        <w:jc w:val="center"/>
        <w:rPr>
          <w:b/>
          <w:i/>
          <w:sz w:val="28"/>
          <w:szCs w:val="28"/>
        </w:rPr>
      </w:pPr>
      <w:r w:rsidRPr="00EA532B">
        <w:rPr>
          <w:b/>
          <w:i/>
          <w:sz w:val="28"/>
          <w:szCs w:val="28"/>
        </w:rPr>
        <w:lastRenderedPageBreak/>
        <w:t>2.  Учебно-тематический план</w:t>
      </w:r>
    </w:p>
    <w:p w:rsidR="00DF4FB5" w:rsidRPr="00FF5780" w:rsidRDefault="00DF4FB5" w:rsidP="00DF4FB5">
      <w:pPr>
        <w:ind w:firstLine="360"/>
        <w:jc w:val="both"/>
        <w:rPr>
          <w:b/>
          <w:sz w:val="28"/>
          <w:szCs w:val="28"/>
        </w:rPr>
      </w:pPr>
    </w:p>
    <w:p w:rsidR="00DF4FB5" w:rsidRPr="00FF5780" w:rsidRDefault="00DF4FB5" w:rsidP="00DF4FB5">
      <w:pPr>
        <w:ind w:firstLine="360"/>
        <w:jc w:val="both"/>
        <w:rPr>
          <w:sz w:val="28"/>
          <w:szCs w:val="28"/>
        </w:rPr>
      </w:pPr>
      <w:r w:rsidRPr="00FF5780">
        <w:rPr>
          <w:sz w:val="28"/>
          <w:szCs w:val="28"/>
        </w:rPr>
        <w:t xml:space="preserve">Программа </w:t>
      </w:r>
      <w:r>
        <w:rPr>
          <w:sz w:val="28"/>
          <w:szCs w:val="28"/>
        </w:rPr>
        <w:t xml:space="preserve">кружка </w:t>
      </w:r>
      <w:r w:rsidRPr="00FF5780">
        <w:rPr>
          <w:sz w:val="28"/>
          <w:szCs w:val="28"/>
        </w:rPr>
        <w:t>«</w:t>
      </w:r>
      <w:r>
        <w:rPr>
          <w:sz w:val="28"/>
          <w:szCs w:val="28"/>
        </w:rPr>
        <w:t>Цветные ладошки</w:t>
      </w:r>
      <w:r w:rsidRPr="00FF5780">
        <w:rPr>
          <w:sz w:val="28"/>
          <w:szCs w:val="28"/>
        </w:rPr>
        <w:t>» это  система занятий по изобразительной деятельности с использованием  нетрадиционных  техник</w:t>
      </w:r>
      <w:r>
        <w:rPr>
          <w:sz w:val="28"/>
          <w:szCs w:val="28"/>
        </w:rPr>
        <w:t xml:space="preserve"> рисования</w:t>
      </w:r>
      <w:r w:rsidRPr="00FF5780">
        <w:rPr>
          <w:sz w:val="28"/>
          <w:szCs w:val="28"/>
        </w:rPr>
        <w:t>. Содержание системы работы</w:t>
      </w:r>
      <w:r w:rsidRPr="00FF5780">
        <w:rPr>
          <w:color w:val="FF0000"/>
          <w:sz w:val="28"/>
          <w:szCs w:val="28"/>
        </w:rPr>
        <w:t xml:space="preserve"> </w:t>
      </w:r>
      <w:r w:rsidRPr="00FF5780">
        <w:rPr>
          <w:sz w:val="28"/>
          <w:szCs w:val="28"/>
        </w:rPr>
        <w:t>и задачи художественно-творческого развития представлены по разделам: «Овощи, фрукты», «Животные», «Деревья», «Цветы», «Птицы», «Сказки», «Игрушки», «Загадки Кляксочки». Конкретизация задач по возрастным группам осуществляется в зависимости от возраста, показателей художественного развития детей и того содержания, которое представлено по данной возрастной группе.</w:t>
      </w:r>
    </w:p>
    <w:p w:rsidR="00DF4FB5" w:rsidRPr="00FF5780" w:rsidRDefault="00DF4FB5" w:rsidP="00DF4FB5">
      <w:pPr>
        <w:ind w:firstLine="36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88"/>
        <w:gridCol w:w="5040"/>
        <w:gridCol w:w="2443"/>
      </w:tblGrid>
      <w:tr w:rsidR="00DF4FB5" w:rsidRPr="00CC2D38" w:rsidTr="007C6635">
        <w:tc>
          <w:tcPr>
            <w:tcW w:w="2088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 xml:space="preserve">           № </w:t>
            </w:r>
            <w:proofErr w:type="spellStart"/>
            <w:proofErr w:type="gramStart"/>
            <w:r w:rsidRPr="00CC2D38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CC2D38">
              <w:rPr>
                <w:b/>
                <w:sz w:val="28"/>
                <w:szCs w:val="28"/>
              </w:rPr>
              <w:t>/</w:t>
            </w:r>
            <w:proofErr w:type="spellStart"/>
            <w:r w:rsidRPr="00CC2D38">
              <w:rPr>
                <w:b/>
                <w:sz w:val="28"/>
                <w:szCs w:val="28"/>
              </w:rPr>
              <w:t>п</w:t>
            </w:r>
            <w:proofErr w:type="spellEnd"/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                   </w:t>
            </w:r>
            <w:r w:rsidRPr="00CC2D38">
              <w:rPr>
                <w:b/>
                <w:sz w:val="28"/>
                <w:szCs w:val="28"/>
              </w:rPr>
              <w:t>Тема  занятий</w:t>
            </w:r>
          </w:p>
        </w:tc>
        <w:tc>
          <w:tcPr>
            <w:tcW w:w="2443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Количество занятий</w:t>
            </w:r>
          </w:p>
        </w:tc>
      </w:tr>
      <w:tr w:rsidR="00DF4FB5" w:rsidRPr="00CC2D38" w:rsidTr="007C6635">
        <w:tc>
          <w:tcPr>
            <w:tcW w:w="9571" w:type="dxa"/>
            <w:gridSpan w:val="3"/>
            <w:shd w:val="clear" w:color="auto" w:fill="auto"/>
          </w:tcPr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 xml:space="preserve"> 1 год обучения</w:t>
            </w:r>
          </w:p>
        </w:tc>
      </w:tr>
      <w:tr w:rsidR="00DF4FB5" w:rsidRPr="00CC2D38" w:rsidTr="007C6635">
        <w:tc>
          <w:tcPr>
            <w:tcW w:w="2088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Октябрь</w:t>
            </w:r>
          </w:p>
        </w:tc>
        <w:tc>
          <w:tcPr>
            <w:tcW w:w="5040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«Овощи, фрукты» </w:t>
            </w:r>
          </w:p>
        </w:tc>
        <w:tc>
          <w:tcPr>
            <w:tcW w:w="2443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               4</w:t>
            </w:r>
          </w:p>
        </w:tc>
      </w:tr>
      <w:tr w:rsidR="00DF4FB5" w:rsidRPr="00CC2D38" w:rsidTr="007C6635">
        <w:tc>
          <w:tcPr>
            <w:tcW w:w="2088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Ноябрь</w:t>
            </w:r>
          </w:p>
        </w:tc>
        <w:tc>
          <w:tcPr>
            <w:tcW w:w="5040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«Деревья»</w:t>
            </w:r>
          </w:p>
        </w:tc>
        <w:tc>
          <w:tcPr>
            <w:tcW w:w="2443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               5</w:t>
            </w:r>
          </w:p>
        </w:tc>
      </w:tr>
      <w:tr w:rsidR="00DF4FB5" w:rsidRPr="00CC2D38" w:rsidTr="007C6635">
        <w:tc>
          <w:tcPr>
            <w:tcW w:w="2088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Декабрь</w:t>
            </w:r>
          </w:p>
        </w:tc>
        <w:tc>
          <w:tcPr>
            <w:tcW w:w="5040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«Птицы»</w:t>
            </w:r>
          </w:p>
        </w:tc>
        <w:tc>
          <w:tcPr>
            <w:tcW w:w="2443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               4</w:t>
            </w:r>
          </w:p>
        </w:tc>
      </w:tr>
      <w:tr w:rsidR="00DF4FB5" w:rsidRPr="00CC2D38" w:rsidTr="007C6635">
        <w:tc>
          <w:tcPr>
            <w:tcW w:w="2088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Январь</w:t>
            </w:r>
          </w:p>
        </w:tc>
        <w:tc>
          <w:tcPr>
            <w:tcW w:w="5040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«Животные»</w:t>
            </w:r>
          </w:p>
        </w:tc>
        <w:tc>
          <w:tcPr>
            <w:tcW w:w="2443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               4 </w:t>
            </w:r>
          </w:p>
        </w:tc>
      </w:tr>
      <w:tr w:rsidR="00DF4FB5" w:rsidRPr="00CC2D38" w:rsidTr="007C6635">
        <w:tc>
          <w:tcPr>
            <w:tcW w:w="2088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Февраль</w:t>
            </w:r>
          </w:p>
        </w:tc>
        <w:tc>
          <w:tcPr>
            <w:tcW w:w="5040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«Сказки»</w:t>
            </w:r>
          </w:p>
        </w:tc>
        <w:tc>
          <w:tcPr>
            <w:tcW w:w="2443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               4   </w:t>
            </w:r>
          </w:p>
        </w:tc>
      </w:tr>
      <w:tr w:rsidR="00DF4FB5" w:rsidRPr="00CC2D38" w:rsidTr="007C6635">
        <w:tc>
          <w:tcPr>
            <w:tcW w:w="2088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Март</w:t>
            </w:r>
          </w:p>
        </w:tc>
        <w:tc>
          <w:tcPr>
            <w:tcW w:w="5040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«Цветы»</w:t>
            </w:r>
          </w:p>
        </w:tc>
        <w:tc>
          <w:tcPr>
            <w:tcW w:w="2443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               5</w:t>
            </w:r>
          </w:p>
        </w:tc>
      </w:tr>
      <w:tr w:rsidR="00DF4FB5" w:rsidRPr="00CC2D38" w:rsidTr="007C6635">
        <w:tc>
          <w:tcPr>
            <w:tcW w:w="2088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Апрель</w:t>
            </w:r>
          </w:p>
        </w:tc>
        <w:tc>
          <w:tcPr>
            <w:tcW w:w="5040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«Игрушки»</w:t>
            </w:r>
          </w:p>
        </w:tc>
        <w:tc>
          <w:tcPr>
            <w:tcW w:w="2443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               4</w:t>
            </w:r>
          </w:p>
        </w:tc>
      </w:tr>
      <w:tr w:rsidR="00DF4FB5" w:rsidRPr="00CC2D38" w:rsidTr="007C6635">
        <w:tc>
          <w:tcPr>
            <w:tcW w:w="2088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Май</w:t>
            </w:r>
          </w:p>
        </w:tc>
        <w:tc>
          <w:tcPr>
            <w:tcW w:w="5040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«Загадки Кляксочки»</w:t>
            </w:r>
          </w:p>
        </w:tc>
        <w:tc>
          <w:tcPr>
            <w:tcW w:w="2443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               4</w:t>
            </w:r>
          </w:p>
        </w:tc>
      </w:tr>
      <w:tr w:rsidR="00DF4FB5" w:rsidRPr="00CC2D38" w:rsidTr="007C6635">
        <w:tc>
          <w:tcPr>
            <w:tcW w:w="9571" w:type="dxa"/>
            <w:gridSpan w:val="3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 xml:space="preserve">                                                                       Всего за 1 год обучения: 34              </w:t>
            </w:r>
            <w:r w:rsidRPr="00CC2D38">
              <w:rPr>
                <w:sz w:val="28"/>
                <w:szCs w:val="28"/>
              </w:rPr>
              <w:t xml:space="preserve">      </w:t>
            </w:r>
            <w:r w:rsidRPr="00CC2D38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DF4FB5" w:rsidRPr="00CC2D38" w:rsidTr="007C6635">
        <w:tc>
          <w:tcPr>
            <w:tcW w:w="9571" w:type="dxa"/>
            <w:gridSpan w:val="3"/>
            <w:tcBorders>
              <w:top w:val="nil"/>
            </w:tcBorders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 xml:space="preserve"> 2 год обучения</w:t>
            </w:r>
          </w:p>
        </w:tc>
      </w:tr>
      <w:tr w:rsidR="00DF4FB5" w:rsidRPr="00CC2D38" w:rsidTr="007C6635">
        <w:tc>
          <w:tcPr>
            <w:tcW w:w="2088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Октябрь</w:t>
            </w:r>
          </w:p>
        </w:tc>
        <w:tc>
          <w:tcPr>
            <w:tcW w:w="5040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«Овощи, фрукты» </w:t>
            </w:r>
          </w:p>
        </w:tc>
        <w:tc>
          <w:tcPr>
            <w:tcW w:w="2443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               4</w:t>
            </w:r>
          </w:p>
        </w:tc>
      </w:tr>
      <w:tr w:rsidR="00DF4FB5" w:rsidRPr="00CC2D38" w:rsidTr="007C6635">
        <w:tc>
          <w:tcPr>
            <w:tcW w:w="2088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Ноябрь</w:t>
            </w:r>
          </w:p>
        </w:tc>
        <w:tc>
          <w:tcPr>
            <w:tcW w:w="5040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«Деревья»</w:t>
            </w:r>
          </w:p>
        </w:tc>
        <w:tc>
          <w:tcPr>
            <w:tcW w:w="2443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               5</w:t>
            </w:r>
          </w:p>
        </w:tc>
      </w:tr>
      <w:tr w:rsidR="00DF4FB5" w:rsidRPr="00CC2D38" w:rsidTr="007C6635">
        <w:tc>
          <w:tcPr>
            <w:tcW w:w="2088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Декабрь</w:t>
            </w:r>
          </w:p>
        </w:tc>
        <w:tc>
          <w:tcPr>
            <w:tcW w:w="5040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«Птицы»</w:t>
            </w:r>
          </w:p>
        </w:tc>
        <w:tc>
          <w:tcPr>
            <w:tcW w:w="2443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               4</w:t>
            </w:r>
          </w:p>
        </w:tc>
      </w:tr>
      <w:tr w:rsidR="00DF4FB5" w:rsidRPr="00CC2D38" w:rsidTr="007C6635">
        <w:tc>
          <w:tcPr>
            <w:tcW w:w="2088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Январь</w:t>
            </w:r>
          </w:p>
        </w:tc>
        <w:tc>
          <w:tcPr>
            <w:tcW w:w="5040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«Животные»</w:t>
            </w:r>
          </w:p>
        </w:tc>
        <w:tc>
          <w:tcPr>
            <w:tcW w:w="2443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               4</w:t>
            </w:r>
          </w:p>
        </w:tc>
      </w:tr>
      <w:tr w:rsidR="00DF4FB5" w:rsidRPr="00CC2D38" w:rsidTr="007C6635">
        <w:tc>
          <w:tcPr>
            <w:tcW w:w="2088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Февраль</w:t>
            </w:r>
          </w:p>
        </w:tc>
        <w:tc>
          <w:tcPr>
            <w:tcW w:w="5040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«Сказки»</w:t>
            </w:r>
          </w:p>
        </w:tc>
        <w:tc>
          <w:tcPr>
            <w:tcW w:w="2443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               4</w:t>
            </w:r>
          </w:p>
        </w:tc>
      </w:tr>
      <w:tr w:rsidR="00DF4FB5" w:rsidRPr="00CC2D38" w:rsidTr="007C6635">
        <w:tc>
          <w:tcPr>
            <w:tcW w:w="2088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Март</w:t>
            </w:r>
          </w:p>
        </w:tc>
        <w:tc>
          <w:tcPr>
            <w:tcW w:w="5040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«Цветы»</w:t>
            </w:r>
          </w:p>
        </w:tc>
        <w:tc>
          <w:tcPr>
            <w:tcW w:w="2443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               5</w:t>
            </w:r>
          </w:p>
        </w:tc>
      </w:tr>
      <w:tr w:rsidR="00DF4FB5" w:rsidRPr="00CC2D38" w:rsidTr="007C6635">
        <w:tc>
          <w:tcPr>
            <w:tcW w:w="2088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Апрель</w:t>
            </w:r>
          </w:p>
        </w:tc>
        <w:tc>
          <w:tcPr>
            <w:tcW w:w="5040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«Игрушки»</w:t>
            </w:r>
          </w:p>
        </w:tc>
        <w:tc>
          <w:tcPr>
            <w:tcW w:w="2443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               4</w:t>
            </w:r>
          </w:p>
        </w:tc>
      </w:tr>
      <w:tr w:rsidR="00DF4FB5" w:rsidRPr="00CC2D38" w:rsidTr="007C6635">
        <w:tc>
          <w:tcPr>
            <w:tcW w:w="2088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Май</w:t>
            </w:r>
          </w:p>
        </w:tc>
        <w:tc>
          <w:tcPr>
            <w:tcW w:w="5040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«Загадки Кляксочки»</w:t>
            </w:r>
          </w:p>
        </w:tc>
        <w:tc>
          <w:tcPr>
            <w:tcW w:w="2443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               4</w:t>
            </w:r>
          </w:p>
        </w:tc>
      </w:tr>
      <w:tr w:rsidR="00DF4FB5" w:rsidRPr="00CC2D38" w:rsidTr="007C6635">
        <w:tc>
          <w:tcPr>
            <w:tcW w:w="9571" w:type="dxa"/>
            <w:gridSpan w:val="3"/>
            <w:tcBorders>
              <w:top w:val="nil"/>
            </w:tcBorders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                                                                   </w:t>
            </w:r>
            <w:r w:rsidRPr="00CC2D38">
              <w:rPr>
                <w:b/>
                <w:sz w:val="28"/>
                <w:szCs w:val="28"/>
              </w:rPr>
              <w:t>Всего за 2 год обучения: 34</w:t>
            </w:r>
            <w:r w:rsidRPr="00CC2D38">
              <w:rPr>
                <w:sz w:val="28"/>
                <w:szCs w:val="28"/>
              </w:rPr>
              <w:t xml:space="preserve">                        </w:t>
            </w:r>
          </w:p>
        </w:tc>
      </w:tr>
      <w:tr w:rsidR="00DF4FB5" w:rsidRPr="00CC2D38" w:rsidTr="007C6635">
        <w:tc>
          <w:tcPr>
            <w:tcW w:w="9571" w:type="dxa"/>
            <w:gridSpan w:val="3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 xml:space="preserve"> 3 год обучения</w:t>
            </w:r>
          </w:p>
        </w:tc>
      </w:tr>
      <w:tr w:rsidR="00DF4FB5" w:rsidRPr="00CC2D38" w:rsidTr="007C6635">
        <w:tc>
          <w:tcPr>
            <w:tcW w:w="2088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Октябрь</w:t>
            </w:r>
          </w:p>
        </w:tc>
        <w:tc>
          <w:tcPr>
            <w:tcW w:w="5040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«Овощи, фрукты»</w:t>
            </w:r>
          </w:p>
        </w:tc>
        <w:tc>
          <w:tcPr>
            <w:tcW w:w="2443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               4</w:t>
            </w:r>
          </w:p>
        </w:tc>
      </w:tr>
      <w:tr w:rsidR="00DF4FB5" w:rsidRPr="00CC2D38" w:rsidTr="007C6635">
        <w:tc>
          <w:tcPr>
            <w:tcW w:w="2088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Ноябрь</w:t>
            </w:r>
          </w:p>
        </w:tc>
        <w:tc>
          <w:tcPr>
            <w:tcW w:w="5040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«Деревья»</w:t>
            </w:r>
          </w:p>
        </w:tc>
        <w:tc>
          <w:tcPr>
            <w:tcW w:w="2443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               5</w:t>
            </w:r>
          </w:p>
        </w:tc>
      </w:tr>
      <w:tr w:rsidR="00DF4FB5" w:rsidRPr="00CC2D38" w:rsidTr="007C6635">
        <w:tc>
          <w:tcPr>
            <w:tcW w:w="2088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Декабрь</w:t>
            </w:r>
          </w:p>
        </w:tc>
        <w:tc>
          <w:tcPr>
            <w:tcW w:w="5040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«Птицы»</w:t>
            </w:r>
          </w:p>
        </w:tc>
        <w:tc>
          <w:tcPr>
            <w:tcW w:w="2443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               4</w:t>
            </w:r>
          </w:p>
        </w:tc>
      </w:tr>
      <w:tr w:rsidR="00DF4FB5" w:rsidRPr="00CC2D38" w:rsidTr="007C6635">
        <w:tc>
          <w:tcPr>
            <w:tcW w:w="2088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Январь</w:t>
            </w:r>
          </w:p>
        </w:tc>
        <w:tc>
          <w:tcPr>
            <w:tcW w:w="5040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«Животные»</w:t>
            </w:r>
          </w:p>
        </w:tc>
        <w:tc>
          <w:tcPr>
            <w:tcW w:w="2443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               4</w:t>
            </w:r>
          </w:p>
        </w:tc>
      </w:tr>
      <w:tr w:rsidR="00DF4FB5" w:rsidRPr="00CC2D38" w:rsidTr="007C6635">
        <w:tc>
          <w:tcPr>
            <w:tcW w:w="2088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Февраль</w:t>
            </w:r>
          </w:p>
        </w:tc>
        <w:tc>
          <w:tcPr>
            <w:tcW w:w="5040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«Сказки»</w:t>
            </w:r>
          </w:p>
        </w:tc>
        <w:tc>
          <w:tcPr>
            <w:tcW w:w="2443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               4</w:t>
            </w:r>
          </w:p>
        </w:tc>
      </w:tr>
      <w:tr w:rsidR="00DF4FB5" w:rsidRPr="00CC2D38" w:rsidTr="007C6635">
        <w:tc>
          <w:tcPr>
            <w:tcW w:w="2088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Март</w:t>
            </w:r>
          </w:p>
        </w:tc>
        <w:tc>
          <w:tcPr>
            <w:tcW w:w="5040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«Цветы»</w:t>
            </w:r>
          </w:p>
        </w:tc>
        <w:tc>
          <w:tcPr>
            <w:tcW w:w="2443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               5</w:t>
            </w:r>
          </w:p>
        </w:tc>
      </w:tr>
      <w:tr w:rsidR="00DF4FB5" w:rsidRPr="00CC2D38" w:rsidTr="007C6635">
        <w:tc>
          <w:tcPr>
            <w:tcW w:w="2088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Апрель</w:t>
            </w:r>
          </w:p>
        </w:tc>
        <w:tc>
          <w:tcPr>
            <w:tcW w:w="5040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«Игрушки»</w:t>
            </w:r>
          </w:p>
        </w:tc>
        <w:tc>
          <w:tcPr>
            <w:tcW w:w="2443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               4</w:t>
            </w:r>
          </w:p>
        </w:tc>
      </w:tr>
      <w:tr w:rsidR="00DF4FB5" w:rsidRPr="00CC2D38" w:rsidTr="007C6635">
        <w:tc>
          <w:tcPr>
            <w:tcW w:w="2088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Май</w:t>
            </w:r>
          </w:p>
        </w:tc>
        <w:tc>
          <w:tcPr>
            <w:tcW w:w="5040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«Загадки Кляксочки»</w:t>
            </w:r>
          </w:p>
        </w:tc>
        <w:tc>
          <w:tcPr>
            <w:tcW w:w="2443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               4</w:t>
            </w:r>
          </w:p>
        </w:tc>
      </w:tr>
      <w:tr w:rsidR="00DF4FB5" w:rsidRPr="00CC2D38" w:rsidTr="007C6635">
        <w:tc>
          <w:tcPr>
            <w:tcW w:w="9571" w:type="dxa"/>
            <w:gridSpan w:val="3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                                                                   </w:t>
            </w:r>
            <w:r w:rsidRPr="00CC2D38">
              <w:rPr>
                <w:b/>
                <w:sz w:val="28"/>
                <w:szCs w:val="28"/>
              </w:rPr>
              <w:t>Всего за 3 год обучения:</w:t>
            </w:r>
            <w:r w:rsidRPr="00CC2D38">
              <w:rPr>
                <w:sz w:val="28"/>
                <w:szCs w:val="28"/>
              </w:rPr>
              <w:t xml:space="preserve"> 34                      </w:t>
            </w:r>
          </w:p>
        </w:tc>
      </w:tr>
      <w:tr w:rsidR="00DF4FB5" w:rsidRPr="00CC2D38" w:rsidTr="007C6635">
        <w:tc>
          <w:tcPr>
            <w:tcW w:w="9571" w:type="dxa"/>
            <w:gridSpan w:val="3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4 год обучения</w:t>
            </w:r>
          </w:p>
        </w:tc>
      </w:tr>
      <w:tr w:rsidR="00DF4FB5" w:rsidRPr="00CC2D38" w:rsidTr="007C6635">
        <w:tc>
          <w:tcPr>
            <w:tcW w:w="2088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Октябрь</w:t>
            </w:r>
          </w:p>
        </w:tc>
        <w:tc>
          <w:tcPr>
            <w:tcW w:w="5040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«Овощи, фрукты»</w:t>
            </w:r>
          </w:p>
        </w:tc>
        <w:tc>
          <w:tcPr>
            <w:tcW w:w="2443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               4</w:t>
            </w:r>
          </w:p>
        </w:tc>
      </w:tr>
      <w:tr w:rsidR="00DF4FB5" w:rsidRPr="00CC2D38" w:rsidTr="007C6635">
        <w:tc>
          <w:tcPr>
            <w:tcW w:w="2088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Ноябрь</w:t>
            </w:r>
          </w:p>
        </w:tc>
        <w:tc>
          <w:tcPr>
            <w:tcW w:w="5040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«Деревья»</w:t>
            </w:r>
          </w:p>
        </w:tc>
        <w:tc>
          <w:tcPr>
            <w:tcW w:w="2443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               5</w:t>
            </w:r>
          </w:p>
        </w:tc>
      </w:tr>
      <w:tr w:rsidR="00DF4FB5" w:rsidRPr="00CC2D38" w:rsidTr="007C6635">
        <w:tc>
          <w:tcPr>
            <w:tcW w:w="2088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Декабрь</w:t>
            </w:r>
          </w:p>
        </w:tc>
        <w:tc>
          <w:tcPr>
            <w:tcW w:w="5040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«Птицы»</w:t>
            </w:r>
          </w:p>
        </w:tc>
        <w:tc>
          <w:tcPr>
            <w:tcW w:w="2443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               4</w:t>
            </w:r>
          </w:p>
        </w:tc>
      </w:tr>
      <w:tr w:rsidR="00DF4FB5" w:rsidRPr="00CC2D38" w:rsidTr="007C6635">
        <w:tc>
          <w:tcPr>
            <w:tcW w:w="2088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Январь</w:t>
            </w:r>
          </w:p>
        </w:tc>
        <w:tc>
          <w:tcPr>
            <w:tcW w:w="5040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«Животные»</w:t>
            </w:r>
          </w:p>
        </w:tc>
        <w:tc>
          <w:tcPr>
            <w:tcW w:w="2443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               4</w:t>
            </w:r>
          </w:p>
        </w:tc>
      </w:tr>
      <w:tr w:rsidR="00DF4FB5" w:rsidRPr="00CC2D38" w:rsidTr="007C6635">
        <w:tc>
          <w:tcPr>
            <w:tcW w:w="2088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Февраль</w:t>
            </w:r>
          </w:p>
        </w:tc>
        <w:tc>
          <w:tcPr>
            <w:tcW w:w="5040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«Сказки»</w:t>
            </w:r>
          </w:p>
        </w:tc>
        <w:tc>
          <w:tcPr>
            <w:tcW w:w="2443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               4</w:t>
            </w:r>
          </w:p>
        </w:tc>
      </w:tr>
      <w:tr w:rsidR="00DF4FB5" w:rsidRPr="00CC2D38" w:rsidTr="007C6635">
        <w:tc>
          <w:tcPr>
            <w:tcW w:w="2088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Март</w:t>
            </w:r>
          </w:p>
        </w:tc>
        <w:tc>
          <w:tcPr>
            <w:tcW w:w="5040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«Цветы»</w:t>
            </w:r>
          </w:p>
        </w:tc>
        <w:tc>
          <w:tcPr>
            <w:tcW w:w="2443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               5</w:t>
            </w:r>
          </w:p>
        </w:tc>
      </w:tr>
      <w:tr w:rsidR="00DF4FB5" w:rsidRPr="00CC2D38" w:rsidTr="007C6635">
        <w:tc>
          <w:tcPr>
            <w:tcW w:w="2088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Апрель</w:t>
            </w:r>
          </w:p>
        </w:tc>
        <w:tc>
          <w:tcPr>
            <w:tcW w:w="5040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«Игрушки»</w:t>
            </w:r>
          </w:p>
        </w:tc>
        <w:tc>
          <w:tcPr>
            <w:tcW w:w="2443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               4</w:t>
            </w:r>
          </w:p>
        </w:tc>
      </w:tr>
      <w:tr w:rsidR="00DF4FB5" w:rsidRPr="00CC2D38" w:rsidTr="007C6635">
        <w:tc>
          <w:tcPr>
            <w:tcW w:w="2088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Май</w:t>
            </w:r>
          </w:p>
        </w:tc>
        <w:tc>
          <w:tcPr>
            <w:tcW w:w="5040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«Загадки Кляксочки»</w:t>
            </w:r>
          </w:p>
        </w:tc>
        <w:tc>
          <w:tcPr>
            <w:tcW w:w="2443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               4 </w:t>
            </w:r>
          </w:p>
        </w:tc>
      </w:tr>
      <w:tr w:rsidR="00DF4FB5" w:rsidRPr="00CC2D38" w:rsidTr="007C6635">
        <w:tc>
          <w:tcPr>
            <w:tcW w:w="9571" w:type="dxa"/>
            <w:gridSpan w:val="3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b/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                                                 </w:t>
            </w:r>
            <w:r w:rsidRPr="00CC2D38">
              <w:rPr>
                <w:b/>
                <w:sz w:val="28"/>
                <w:szCs w:val="28"/>
              </w:rPr>
              <w:t>Всего за 4 год обучения: 34</w:t>
            </w:r>
          </w:p>
        </w:tc>
      </w:tr>
      <w:tr w:rsidR="00DF4FB5" w:rsidRPr="00CC2D38" w:rsidTr="007C6635">
        <w:tc>
          <w:tcPr>
            <w:tcW w:w="9571" w:type="dxa"/>
            <w:gridSpan w:val="3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 xml:space="preserve">                                   Общее количество занятий по Программе:  136                     </w:t>
            </w:r>
          </w:p>
        </w:tc>
      </w:tr>
    </w:tbl>
    <w:p w:rsidR="00DF4FB5" w:rsidRPr="00FF5780" w:rsidRDefault="00DF4FB5" w:rsidP="00DF4FB5">
      <w:pPr>
        <w:rPr>
          <w:b/>
          <w:sz w:val="28"/>
          <w:szCs w:val="28"/>
        </w:rPr>
      </w:pPr>
    </w:p>
    <w:p w:rsidR="00DF4FB5" w:rsidRPr="00FF5780" w:rsidRDefault="00DF4FB5" w:rsidP="00DF4FB5">
      <w:pPr>
        <w:rPr>
          <w:b/>
          <w:sz w:val="28"/>
          <w:szCs w:val="28"/>
        </w:rPr>
      </w:pPr>
    </w:p>
    <w:p w:rsidR="00DF4FB5" w:rsidRPr="00FF5780" w:rsidRDefault="00DF4FB5" w:rsidP="00DF4FB5">
      <w:pPr>
        <w:rPr>
          <w:b/>
          <w:sz w:val="28"/>
          <w:szCs w:val="28"/>
        </w:rPr>
      </w:pPr>
    </w:p>
    <w:p w:rsidR="00DF4FB5" w:rsidRPr="00FF5780" w:rsidRDefault="00DF4FB5" w:rsidP="00DF4FB5">
      <w:pPr>
        <w:rPr>
          <w:b/>
          <w:sz w:val="28"/>
          <w:szCs w:val="28"/>
        </w:rPr>
      </w:pPr>
    </w:p>
    <w:p w:rsidR="00DF4FB5" w:rsidRPr="00FF5780" w:rsidRDefault="00DF4FB5" w:rsidP="00DF4FB5">
      <w:pPr>
        <w:rPr>
          <w:b/>
          <w:sz w:val="28"/>
          <w:szCs w:val="28"/>
        </w:rPr>
      </w:pPr>
    </w:p>
    <w:p w:rsidR="00DF4FB5" w:rsidRPr="00FF5780" w:rsidRDefault="00DF4FB5" w:rsidP="00DF4FB5">
      <w:pPr>
        <w:rPr>
          <w:b/>
          <w:sz w:val="28"/>
          <w:szCs w:val="28"/>
        </w:rPr>
      </w:pPr>
    </w:p>
    <w:p w:rsidR="00DF4FB5" w:rsidRPr="00FF5780" w:rsidRDefault="00DF4FB5" w:rsidP="00DF4FB5">
      <w:pPr>
        <w:rPr>
          <w:b/>
          <w:sz w:val="28"/>
          <w:szCs w:val="28"/>
        </w:rPr>
      </w:pPr>
    </w:p>
    <w:p w:rsidR="00DF4FB5" w:rsidRPr="00FF5780" w:rsidRDefault="00DF4FB5" w:rsidP="00DF4FB5">
      <w:pPr>
        <w:rPr>
          <w:b/>
          <w:sz w:val="28"/>
          <w:szCs w:val="28"/>
        </w:rPr>
      </w:pPr>
    </w:p>
    <w:p w:rsidR="00DF4FB5" w:rsidRPr="00FF5780" w:rsidRDefault="00DF4FB5" w:rsidP="00DF4FB5">
      <w:pPr>
        <w:rPr>
          <w:b/>
          <w:sz w:val="28"/>
          <w:szCs w:val="28"/>
        </w:rPr>
      </w:pPr>
    </w:p>
    <w:p w:rsidR="00DF4FB5" w:rsidRPr="00FF5780" w:rsidRDefault="00DF4FB5" w:rsidP="00DF4FB5">
      <w:pPr>
        <w:rPr>
          <w:b/>
          <w:sz w:val="28"/>
          <w:szCs w:val="28"/>
        </w:rPr>
      </w:pPr>
    </w:p>
    <w:p w:rsidR="00DF4FB5" w:rsidRPr="00FF5780" w:rsidRDefault="00DF4FB5" w:rsidP="00DF4FB5">
      <w:pPr>
        <w:rPr>
          <w:b/>
          <w:sz w:val="28"/>
          <w:szCs w:val="28"/>
        </w:rPr>
      </w:pPr>
    </w:p>
    <w:p w:rsidR="00DF4FB5" w:rsidRPr="00FF5780" w:rsidRDefault="00DF4FB5" w:rsidP="00DF4FB5">
      <w:pPr>
        <w:rPr>
          <w:b/>
          <w:sz w:val="28"/>
          <w:szCs w:val="28"/>
        </w:rPr>
      </w:pPr>
    </w:p>
    <w:p w:rsidR="00DF4FB5" w:rsidRPr="00FF5780" w:rsidRDefault="00DF4FB5" w:rsidP="00DF4FB5">
      <w:pPr>
        <w:rPr>
          <w:b/>
          <w:sz w:val="28"/>
          <w:szCs w:val="28"/>
        </w:rPr>
      </w:pPr>
    </w:p>
    <w:p w:rsidR="00DF4FB5" w:rsidRPr="00FF5780" w:rsidRDefault="00DF4FB5" w:rsidP="00DF4FB5">
      <w:pPr>
        <w:rPr>
          <w:b/>
          <w:sz w:val="28"/>
          <w:szCs w:val="28"/>
        </w:rPr>
      </w:pPr>
    </w:p>
    <w:p w:rsidR="00DF4FB5" w:rsidRPr="00FF5780" w:rsidRDefault="00DF4FB5" w:rsidP="00DF4FB5">
      <w:pPr>
        <w:rPr>
          <w:b/>
          <w:sz w:val="28"/>
          <w:szCs w:val="28"/>
        </w:rPr>
      </w:pPr>
    </w:p>
    <w:p w:rsidR="00DF4FB5" w:rsidRPr="00FF5780" w:rsidRDefault="00DF4FB5" w:rsidP="00DF4FB5">
      <w:pPr>
        <w:rPr>
          <w:b/>
          <w:sz w:val="28"/>
          <w:szCs w:val="28"/>
        </w:rPr>
      </w:pPr>
    </w:p>
    <w:p w:rsidR="00DF4FB5" w:rsidRPr="00FF5780" w:rsidRDefault="00DF4FB5" w:rsidP="00DF4FB5">
      <w:pPr>
        <w:rPr>
          <w:b/>
          <w:sz w:val="28"/>
          <w:szCs w:val="28"/>
        </w:rPr>
      </w:pPr>
    </w:p>
    <w:p w:rsidR="00DF4FB5" w:rsidRPr="00FF5780" w:rsidRDefault="00DF4FB5" w:rsidP="00DF4FB5">
      <w:pPr>
        <w:rPr>
          <w:b/>
          <w:sz w:val="28"/>
          <w:szCs w:val="28"/>
        </w:rPr>
      </w:pPr>
    </w:p>
    <w:p w:rsidR="00DF4FB5" w:rsidRPr="00FF5780" w:rsidRDefault="00DF4FB5" w:rsidP="00DF4FB5">
      <w:pPr>
        <w:rPr>
          <w:b/>
          <w:sz w:val="28"/>
          <w:szCs w:val="28"/>
        </w:rPr>
      </w:pPr>
    </w:p>
    <w:p w:rsidR="00DF4FB5" w:rsidRPr="00FF5780" w:rsidRDefault="00DF4FB5" w:rsidP="00DF4FB5">
      <w:pPr>
        <w:rPr>
          <w:b/>
          <w:sz w:val="28"/>
          <w:szCs w:val="28"/>
        </w:rPr>
      </w:pPr>
    </w:p>
    <w:p w:rsidR="00DF4FB5" w:rsidRPr="00FF5780" w:rsidRDefault="00DF4FB5" w:rsidP="00DF4FB5">
      <w:pPr>
        <w:rPr>
          <w:b/>
          <w:sz w:val="28"/>
          <w:szCs w:val="28"/>
        </w:rPr>
      </w:pPr>
    </w:p>
    <w:p w:rsidR="00DF4FB5" w:rsidRPr="00FF5780" w:rsidRDefault="00DF4FB5" w:rsidP="00DF4FB5">
      <w:pPr>
        <w:rPr>
          <w:b/>
          <w:sz w:val="28"/>
          <w:szCs w:val="28"/>
        </w:rPr>
      </w:pPr>
    </w:p>
    <w:p w:rsidR="00DF4FB5" w:rsidRPr="00FF5780" w:rsidRDefault="00DF4FB5" w:rsidP="00DF4FB5">
      <w:pPr>
        <w:rPr>
          <w:b/>
          <w:sz w:val="28"/>
          <w:szCs w:val="28"/>
        </w:rPr>
      </w:pPr>
    </w:p>
    <w:p w:rsidR="00DF4FB5" w:rsidRPr="00FF5780" w:rsidRDefault="00DF4FB5" w:rsidP="00DF4FB5">
      <w:pPr>
        <w:rPr>
          <w:b/>
          <w:sz w:val="28"/>
          <w:szCs w:val="28"/>
        </w:rPr>
      </w:pPr>
    </w:p>
    <w:p w:rsidR="00DF4FB5" w:rsidRPr="00FF5780" w:rsidRDefault="00DF4FB5" w:rsidP="00DF4FB5">
      <w:pPr>
        <w:rPr>
          <w:b/>
          <w:sz w:val="28"/>
          <w:szCs w:val="28"/>
        </w:rPr>
      </w:pPr>
    </w:p>
    <w:p w:rsidR="00DF4FB5" w:rsidRPr="00FF5780" w:rsidRDefault="00DF4FB5" w:rsidP="00DF4FB5">
      <w:pPr>
        <w:rPr>
          <w:b/>
          <w:sz w:val="28"/>
          <w:szCs w:val="28"/>
        </w:rPr>
      </w:pPr>
    </w:p>
    <w:p w:rsidR="00DF4FB5" w:rsidRPr="00FF5780" w:rsidRDefault="00DF4FB5" w:rsidP="00DF4FB5">
      <w:pPr>
        <w:rPr>
          <w:b/>
          <w:sz w:val="28"/>
          <w:szCs w:val="28"/>
        </w:rPr>
      </w:pPr>
    </w:p>
    <w:p w:rsidR="00DF4FB5" w:rsidRPr="00FF5780" w:rsidRDefault="00DF4FB5" w:rsidP="00DF4FB5">
      <w:pPr>
        <w:rPr>
          <w:b/>
          <w:sz w:val="28"/>
          <w:szCs w:val="28"/>
        </w:rPr>
      </w:pPr>
    </w:p>
    <w:p w:rsidR="00DF4FB5" w:rsidRPr="00FF5780" w:rsidRDefault="00DF4FB5" w:rsidP="00DF4FB5">
      <w:pPr>
        <w:rPr>
          <w:b/>
          <w:sz w:val="28"/>
          <w:szCs w:val="28"/>
        </w:rPr>
      </w:pPr>
    </w:p>
    <w:p w:rsidR="00DF4FB5" w:rsidRDefault="00DF4FB5" w:rsidP="00DF4FB5">
      <w:pPr>
        <w:rPr>
          <w:b/>
          <w:sz w:val="28"/>
          <w:szCs w:val="28"/>
        </w:rPr>
      </w:pPr>
    </w:p>
    <w:p w:rsidR="00BA5D0D" w:rsidRDefault="00BA5D0D" w:rsidP="00DF4FB5">
      <w:pPr>
        <w:rPr>
          <w:b/>
          <w:sz w:val="28"/>
          <w:szCs w:val="28"/>
        </w:rPr>
      </w:pPr>
    </w:p>
    <w:p w:rsidR="00BA5D0D" w:rsidRDefault="00BA5D0D" w:rsidP="00DF4FB5">
      <w:pPr>
        <w:rPr>
          <w:b/>
          <w:sz w:val="28"/>
          <w:szCs w:val="28"/>
        </w:rPr>
      </w:pPr>
    </w:p>
    <w:p w:rsidR="00BA5D0D" w:rsidRPr="00FF5780" w:rsidRDefault="00BA5D0D" w:rsidP="00DF4FB5">
      <w:pPr>
        <w:rPr>
          <w:b/>
          <w:sz w:val="28"/>
          <w:szCs w:val="28"/>
        </w:rPr>
      </w:pPr>
    </w:p>
    <w:p w:rsidR="00DF4FB5" w:rsidRPr="00FF5780" w:rsidRDefault="00DF4FB5" w:rsidP="00DF4FB5">
      <w:pPr>
        <w:rPr>
          <w:b/>
          <w:sz w:val="28"/>
          <w:szCs w:val="28"/>
        </w:rPr>
      </w:pPr>
    </w:p>
    <w:p w:rsidR="00DF4FB5" w:rsidRDefault="00DF4FB5" w:rsidP="00DF4FB5">
      <w:pPr>
        <w:rPr>
          <w:b/>
          <w:sz w:val="28"/>
          <w:szCs w:val="28"/>
        </w:rPr>
      </w:pPr>
    </w:p>
    <w:p w:rsidR="00DF4FB5" w:rsidRDefault="00DF4FB5" w:rsidP="00DF4FB5">
      <w:pPr>
        <w:rPr>
          <w:b/>
          <w:sz w:val="28"/>
          <w:szCs w:val="28"/>
        </w:rPr>
      </w:pPr>
    </w:p>
    <w:p w:rsidR="00DF4FB5" w:rsidRDefault="00DF4FB5" w:rsidP="00DF4FB5">
      <w:pPr>
        <w:rPr>
          <w:b/>
          <w:sz w:val="28"/>
          <w:szCs w:val="28"/>
        </w:rPr>
      </w:pPr>
    </w:p>
    <w:p w:rsidR="00DF4FB5" w:rsidRDefault="00DF4FB5" w:rsidP="00DF4FB5">
      <w:pPr>
        <w:rPr>
          <w:b/>
          <w:sz w:val="28"/>
          <w:szCs w:val="28"/>
        </w:rPr>
      </w:pPr>
    </w:p>
    <w:p w:rsidR="00DF4FB5" w:rsidRDefault="00DF4FB5" w:rsidP="00DF4FB5">
      <w:pPr>
        <w:jc w:val="center"/>
        <w:rPr>
          <w:b/>
          <w:i/>
          <w:sz w:val="28"/>
          <w:szCs w:val="28"/>
        </w:rPr>
      </w:pPr>
    </w:p>
    <w:p w:rsidR="00DF4FB5" w:rsidRPr="00EA532B" w:rsidRDefault="00DF4FB5" w:rsidP="00DF4FB5">
      <w:pPr>
        <w:jc w:val="center"/>
        <w:rPr>
          <w:b/>
          <w:i/>
          <w:sz w:val="28"/>
          <w:szCs w:val="28"/>
        </w:rPr>
      </w:pPr>
      <w:r w:rsidRPr="00EA532B">
        <w:rPr>
          <w:b/>
          <w:i/>
          <w:sz w:val="28"/>
          <w:szCs w:val="28"/>
        </w:rPr>
        <w:t>3.Содержание программы</w:t>
      </w:r>
    </w:p>
    <w:p w:rsidR="00DF4FB5" w:rsidRPr="00EA532B" w:rsidRDefault="00DF4FB5" w:rsidP="00DF4FB5">
      <w:pPr>
        <w:jc w:val="center"/>
        <w:rPr>
          <w:b/>
          <w:i/>
          <w:sz w:val="28"/>
          <w:szCs w:val="28"/>
        </w:rPr>
      </w:pPr>
      <w:r w:rsidRPr="00EA532B">
        <w:rPr>
          <w:b/>
          <w:i/>
          <w:sz w:val="28"/>
          <w:szCs w:val="28"/>
        </w:rPr>
        <w:t>3.1.  Перспективное планирование первого года обучения  - 2 младшая группа</w:t>
      </w:r>
    </w:p>
    <w:p w:rsidR="00DF4FB5" w:rsidRPr="00FF5780" w:rsidRDefault="00DF4FB5" w:rsidP="00DF4FB5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68"/>
        <w:gridCol w:w="1260"/>
        <w:gridCol w:w="2700"/>
        <w:gridCol w:w="4243"/>
      </w:tblGrid>
      <w:tr w:rsidR="00DF4FB5" w:rsidRPr="00CC2D38" w:rsidTr="007C6635">
        <w:tc>
          <w:tcPr>
            <w:tcW w:w="1368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Месяц</w:t>
            </w:r>
          </w:p>
        </w:tc>
        <w:tc>
          <w:tcPr>
            <w:tcW w:w="1260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 xml:space="preserve">      №</w:t>
            </w:r>
          </w:p>
        </w:tc>
        <w:tc>
          <w:tcPr>
            <w:tcW w:w="2700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Тема занятия:</w:t>
            </w:r>
          </w:p>
        </w:tc>
        <w:tc>
          <w:tcPr>
            <w:tcW w:w="4243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Целевые ориентиры</w:t>
            </w:r>
          </w:p>
        </w:tc>
      </w:tr>
      <w:tr w:rsidR="00DF4FB5" w:rsidRPr="00CC2D38" w:rsidTr="007C6635">
        <w:trPr>
          <w:trHeight w:val="6518"/>
        </w:trPr>
        <w:tc>
          <w:tcPr>
            <w:tcW w:w="1368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Октябрь</w:t>
            </w:r>
          </w:p>
        </w:tc>
        <w:tc>
          <w:tcPr>
            <w:tcW w:w="1260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1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2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3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4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«Овощи, фрукты»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«Веселый горох» 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«Ягодки и яблоки на тарелке»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«Собираем урожай»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«Приглашаем снегирей»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</w:tc>
        <w:tc>
          <w:tcPr>
            <w:tcW w:w="4243" w:type="dxa"/>
            <w:shd w:val="clear" w:color="auto" w:fill="auto"/>
          </w:tcPr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Познакомить детей с техникой «пальчиковая живопись». 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Учить детей набирать краску на палец.  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Развивать мелкую моторику рук.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Продолжать учить детей набирать краску на палец.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Учить </w:t>
            </w:r>
            <w:proofErr w:type="gramStart"/>
            <w:r w:rsidRPr="00CC2D38">
              <w:rPr>
                <w:sz w:val="28"/>
                <w:szCs w:val="28"/>
              </w:rPr>
              <w:t>ритмично</w:t>
            </w:r>
            <w:proofErr w:type="gramEnd"/>
            <w:r w:rsidRPr="00CC2D38">
              <w:rPr>
                <w:sz w:val="28"/>
                <w:szCs w:val="28"/>
              </w:rPr>
              <w:t xml:space="preserve"> наносить точки, не выходя за пределы контура.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Познакомить детей с техникой рисования «печать от руки».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Учить ребят наносить краску на часть ладони и оставлять отпечаток на бумаге.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Познакомить детей с техникой печатания карандашом-печаткой</w:t>
            </w:r>
          </w:p>
          <w:p w:rsidR="00DF4FB5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Учить изображать ягоды ритмично располагая точки на ветке рябины.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</w:tc>
      </w:tr>
      <w:tr w:rsidR="00DF4FB5" w:rsidRPr="00CC2D38" w:rsidTr="007C6635">
        <w:tc>
          <w:tcPr>
            <w:tcW w:w="1368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Ноябрь</w:t>
            </w:r>
          </w:p>
        </w:tc>
        <w:tc>
          <w:tcPr>
            <w:tcW w:w="1260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5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6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7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8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9</w:t>
            </w:r>
          </w:p>
        </w:tc>
        <w:tc>
          <w:tcPr>
            <w:tcW w:w="2700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«Деревья»</w:t>
            </w: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«Осенний пейзаж»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«Маленькой елочке холодно зимой»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«Деревья у озера»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«Рябинка»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«Сирень в корзине»</w:t>
            </w:r>
          </w:p>
        </w:tc>
        <w:tc>
          <w:tcPr>
            <w:tcW w:w="4243" w:type="dxa"/>
            <w:shd w:val="clear" w:color="auto" w:fill="auto"/>
          </w:tcPr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 xml:space="preserve"> </w:t>
            </w:r>
            <w:r w:rsidRPr="00CC2D38">
              <w:rPr>
                <w:sz w:val="28"/>
                <w:szCs w:val="28"/>
              </w:rPr>
              <w:t>Познакомить детей с новой техникой рисования на полиэтиленовой пленке.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Учить детей наносить гуашь на пленку.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Закрепить знание детей о цветах.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Познакомить детей с новой техникой «монотипия».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Учить детей наносить краску не выходя за контур.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Закрепить умение держать правильно кисть.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Продолжать знакомить детей с техникой «монотипия».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Продолжать учить детей набирать гуашь на кисточку.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Учить детей рисовать на ветке ягодки (пальчиками) и листики (</w:t>
            </w:r>
            <w:proofErr w:type="spellStart"/>
            <w:r w:rsidRPr="00CC2D38">
              <w:rPr>
                <w:sz w:val="28"/>
                <w:szCs w:val="28"/>
              </w:rPr>
              <w:t>примакиванием</w:t>
            </w:r>
            <w:proofErr w:type="spellEnd"/>
            <w:r w:rsidRPr="00CC2D38">
              <w:rPr>
                <w:sz w:val="28"/>
                <w:szCs w:val="28"/>
              </w:rPr>
              <w:t>).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Закрепить данные приемы рисования.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Развивать цветовосприятие, чувство композиции.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Продолжать учить детей рисовать пальчиками.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Побуждать детей к самостоятельности.</w:t>
            </w:r>
          </w:p>
          <w:p w:rsidR="00DF4FB5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Вызвать интерес к рисованию и чувство удовлетворения от работы.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</w:tc>
      </w:tr>
      <w:tr w:rsidR="00DF4FB5" w:rsidRPr="00CC2D38" w:rsidTr="007C6635">
        <w:tc>
          <w:tcPr>
            <w:tcW w:w="1368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Декабрь</w:t>
            </w:r>
          </w:p>
        </w:tc>
        <w:tc>
          <w:tcPr>
            <w:tcW w:w="1260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10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11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12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13</w:t>
            </w:r>
          </w:p>
        </w:tc>
        <w:tc>
          <w:tcPr>
            <w:tcW w:w="2700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«Птицы»</w:t>
            </w: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«Веселые цыплята»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«Жили у бабуси два веселых гуся»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«Лебеди на озере»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«Люли, люли, люли,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прилетели </w:t>
            </w:r>
            <w:proofErr w:type="gramStart"/>
            <w:r w:rsidRPr="00CC2D38">
              <w:rPr>
                <w:sz w:val="28"/>
                <w:szCs w:val="28"/>
              </w:rPr>
              <w:t>гули</w:t>
            </w:r>
            <w:proofErr w:type="gramEnd"/>
            <w:r w:rsidRPr="00CC2D38">
              <w:rPr>
                <w:sz w:val="28"/>
                <w:szCs w:val="28"/>
              </w:rPr>
              <w:t>».</w:t>
            </w:r>
          </w:p>
        </w:tc>
        <w:tc>
          <w:tcPr>
            <w:tcW w:w="4243" w:type="dxa"/>
            <w:shd w:val="clear" w:color="auto" w:fill="auto"/>
          </w:tcPr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Продолжать знакомить детей с техникой «монотипия».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Побуждать детей дополнять изображение деталями.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 у детей чувства цвета и формы.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Продолжать использовать ладонь как изобразительное средство.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Стимулировать желание детей дополнять изображение деталями.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воображение.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Продолжать учить детей рисовать птиц при помощи ладони.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тактильную чувствительность и зрительно-двигательную координацию.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Формировать у детей осознанное отношение к порядку выполнения работы.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Совершенствовать у детей умение делать отпечатки двумя пальчиками одновременно.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Закрепить представление о цветах.</w:t>
            </w:r>
          </w:p>
          <w:p w:rsidR="00DF4FB5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ориентировку в пространстве, координацию.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</w:tc>
      </w:tr>
      <w:tr w:rsidR="00DF4FB5" w:rsidRPr="00CC2D38" w:rsidTr="007C6635">
        <w:tc>
          <w:tcPr>
            <w:tcW w:w="1368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Январь</w:t>
            </w:r>
          </w:p>
        </w:tc>
        <w:tc>
          <w:tcPr>
            <w:tcW w:w="1260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14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15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16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17</w:t>
            </w:r>
          </w:p>
        </w:tc>
        <w:tc>
          <w:tcPr>
            <w:tcW w:w="2700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«Животные»</w:t>
            </w: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«Котенок»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«Зайчонок»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«Ёжик»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«Киска, киска, киска брысь»</w:t>
            </w:r>
          </w:p>
        </w:tc>
        <w:tc>
          <w:tcPr>
            <w:tcW w:w="4243" w:type="dxa"/>
            <w:shd w:val="clear" w:color="auto" w:fill="auto"/>
          </w:tcPr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Познакомить детей с новым способом раскрашивания «бумажная трубочка».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творчество детей через выбор цвета.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Учить детей рисовать трубочкой.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Продолжать учить детей использовать трубочку как изобразительное средство.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мелкую моторику рук.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Продолжать формировать навыки рисования.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Совершенствовать умение рисовать ладонью.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Закрепить умение дорисовывать при помощи пальцев.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Воспитывать воображение.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Продолжать учить детей рисовать при помощи пальцев.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Побуждать детей самостоятельно рисовать дорожку.</w:t>
            </w:r>
          </w:p>
          <w:p w:rsidR="00DF4FB5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Воспитывать радостное настроение у ребят.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</w:tc>
      </w:tr>
      <w:tr w:rsidR="00DF4FB5" w:rsidRPr="00CC2D38" w:rsidTr="007C6635">
        <w:tc>
          <w:tcPr>
            <w:tcW w:w="1368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Февраль</w:t>
            </w:r>
          </w:p>
        </w:tc>
        <w:tc>
          <w:tcPr>
            <w:tcW w:w="1260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18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19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20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21</w:t>
            </w:r>
          </w:p>
        </w:tc>
        <w:tc>
          <w:tcPr>
            <w:tcW w:w="2700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«Сказки»</w:t>
            </w: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«Рыбки плавают, ныряют»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</w:t>
            </w:r>
            <w:proofErr w:type="spellStart"/>
            <w:proofErr w:type="gramStart"/>
            <w:r w:rsidRPr="00CC2D38">
              <w:rPr>
                <w:sz w:val="28"/>
                <w:szCs w:val="28"/>
              </w:rPr>
              <w:t>Тили-бом</w:t>
            </w:r>
            <w:proofErr w:type="spellEnd"/>
            <w:proofErr w:type="gramEnd"/>
            <w:r w:rsidRPr="00CC2D38">
              <w:rPr>
                <w:sz w:val="28"/>
                <w:szCs w:val="28"/>
              </w:rPr>
              <w:t xml:space="preserve">, </w:t>
            </w:r>
            <w:proofErr w:type="spellStart"/>
            <w:r w:rsidRPr="00CC2D38">
              <w:rPr>
                <w:sz w:val="28"/>
                <w:szCs w:val="28"/>
              </w:rPr>
              <w:t>тили-бом</w:t>
            </w:r>
            <w:proofErr w:type="spellEnd"/>
            <w:r w:rsidRPr="00CC2D38">
              <w:rPr>
                <w:sz w:val="28"/>
                <w:szCs w:val="28"/>
              </w:rPr>
              <w:t xml:space="preserve">, загорелся </w:t>
            </w:r>
            <w:proofErr w:type="spellStart"/>
            <w:r w:rsidRPr="00CC2D38">
              <w:rPr>
                <w:sz w:val="28"/>
                <w:szCs w:val="28"/>
              </w:rPr>
              <w:t>кошкин</w:t>
            </w:r>
            <w:proofErr w:type="spellEnd"/>
            <w:r w:rsidRPr="00CC2D38">
              <w:rPr>
                <w:sz w:val="28"/>
                <w:szCs w:val="28"/>
              </w:rPr>
              <w:t xml:space="preserve"> дом»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Рисование + аппликация. 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«Храбрый петушок»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«Тень, тень, </w:t>
            </w:r>
            <w:proofErr w:type="spellStart"/>
            <w:r w:rsidRPr="00CC2D38">
              <w:rPr>
                <w:sz w:val="28"/>
                <w:szCs w:val="28"/>
              </w:rPr>
              <w:t>потетень</w:t>
            </w:r>
            <w:proofErr w:type="spellEnd"/>
            <w:r w:rsidRPr="00CC2D38">
              <w:rPr>
                <w:sz w:val="28"/>
                <w:szCs w:val="28"/>
              </w:rPr>
              <w:t>»</w:t>
            </w:r>
          </w:p>
        </w:tc>
        <w:tc>
          <w:tcPr>
            <w:tcW w:w="4243" w:type="dxa"/>
            <w:shd w:val="clear" w:color="auto" w:fill="auto"/>
          </w:tcPr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 xml:space="preserve"> </w:t>
            </w:r>
            <w:r w:rsidRPr="00CC2D38">
              <w:rPr>
                <w:sz w:val="28"/>
                <w:szCs w:val="28"/>
              </w:rPr>
              <w:t>Продолжать учить детей рисовать при помощи полиэтиленовой пленки море.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Закрепить умение рисовать всей ладонью рыбок.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Развитие творческого воображения.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Закрепить навыки рисования полиэтиленовой пленкой.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Совершенствовать технику владения кистью: свободно и уверенно вести кисть по ворсу.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наблюдательность, чувство цвета и формы.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Закрепить навыки рисования ладонью.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Познакомить детей с новым приемом рисования « штампом».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эстетическое восприятие.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Закрепить у детей  навыки использования нетрадиционной техники рисования пальцеграфия.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Развивать мелкую моторику.</w:t>
            </w:r>
          </w:p>
          <w:p w:rsidR="00DF4FB5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Воспитывать радостное настроение от полученного результата. 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</w:tc>
      </w:tr>
      <w:tr w:rsidR="00DF4FB5" w:rsidRPr="00CC2D38" w:rsidTr="007C6635">
        <w:tc>
          <w:tcPr>
            <w:tcW w:w="1368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Март</w:t>
            </w:r>
          </w:p>
        </w:tc>
        <w:tc>
          <w:tcPr>
            <w:tcW w:w="1260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22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23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24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25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26</w:t>
            </w:r>
          </w:p>
        </w:tc>
        <w:tc>
          <w:tcPr>
            <w:tcW w:w="2700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«Цветы»</w:t>
            </w: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</w:t>
            </w:r>
            <w:r w:rsidRPr="00CC2D38">
              <w:rPr>
                <w:sz w:val="28"/>
                <w:szCs w:val="28"/>
              </w:rPr>
              <w:t>Мимоза для мамы»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«Цветок радуется солнышку»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«Цветик-семицветик»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«Цветочек»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«Цветы в вазе»</w:t>
            </w: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</w:tc>
        <w:tc>
          <w:tcPr>
            <w:tcW w:w="4243" w:type="dxa"/>
            <w:shd w:val="clear" w:color="auto" w:fill="auto"/>
          </w:tcPr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 xml:space="preserve"> </w:t>
            </w:r>
            <w:r w:rsidRPr="00CC2D38">
              <w:rPr>
                <w:sz w:val="28"/>
                <w:szCs w:val="28"/>
              </w:rPr>
              <w:t>Совершенствовать технику рисования пальцами.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чувство ритма и цвета.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Воспитывать интерес к отражению в рисунке своих впечатлений и представлений о природе.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Упражнять детей в технике рисования с помощью печаток-штампов.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чувство композиции.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Воспитывать радостное настроение у детей.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Совершенствование техники «монотипия».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Закрепить умение владения кистью.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Развивать мышление и творческое воображение.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Закрепить умение рисовать пальчиками.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Совершенствовать умение рисовать двумя пальчиками одновременно.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Воспитывать у детей аккуратность при рисовании пальцами.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Совершенствовать умения и навыки рисования ладонью и пальчиками.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Закрепить у детей знание цветов.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Воспитывать радостное настроение. </w:t>
            </w:r>
          </w:p>
        </w:tc>
      </w:tr>
      <w:tr w:rsidR="00DF4FB5" w:rsidRPr="00CC2D38" w:rsidTr="007C6635">
        <w:tc>
          <w:tcPr>
            <w:tcW w:w="1368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Апрель</w:t>
            </w:r>
          </w:p>
        </w:tc>
        <w:tc>
          <w:tcPr>
            <w:tcW w:w="1260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27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28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29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30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«Игрушки»</w:t>
            </w: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</w:t>
            </w:r>
            <w:r w:rsidRPr="00CC2D38">
              <w:rPr>
                <w:sz w:val="28"/>
                <w:szCs w:val="28"/>
              </w:rPr>
              <w:t>Конь ретивый, с длинной гривой»</w:t>
            </w: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</w:t>
            </w:r>
            <w:r w:rsidRPr="00CC2D38">
              <w:rPr>
                <w:sz w:val="28"/>
                <w:szCs w:val="28"/>
              </w:rPr>
              <w:t>Разноцветная юла»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«Самолет, самолет, ты вези меня в полет»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«Мячики»</w:t>
            </w:r>
          </w:p>
        </w:tc>
        <w:tc>
          <w:tcPr>
            <w:tcW w:w="4243" w:type="dxa"/>
            <w:shd w:val="clear" w:color="auto" w:fill="auto"/>
          </w:tcPr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 xml:space="preserve"> </w:t>
            </w:r>
            <w:r w:rsidRPr="00CC2D38">
              <w:rPr>
                <w:sz w:val="28"/>
                <w:szCs w:val="28"/>
              </w:rPr>
              <w:t xml:space="preserve">Учить детей наносить отпечатки </w:t>
            </w:r>
            <w:proofErr w:type="gramStart"/>
            <w:r w:rsidRPr="00CC2D38">
              <w:rPr>
                <w:sz w:val="28"/>
                <w:szCs w:val="28"/>
              </w:rPr>
              <w:t>пальчиками</w:t>
            </w:r>
            <w:proofErr w:type="gramEnd"/>
            <w:r w:rsidRPr="00CC2D38">
              <w:rPr>
                <w:sz w:val="28"/>
                <w:szCs w:val="28"/>
              </w:rPr>
              <w:t xml:space="preserve"> не выходя за контур.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Продолжать совершенствовать навыки рисования двумя пальцами одновременно.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Воспитывать аккуратность.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Учить детей рисовать при помощи бумажных трубочек разных видов.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Закрепить умение украшать простые по форме предметы, нанося отпечатки трубочкой равномерно по всей поверхности рисунка.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Воспитывать интерес к работе.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Учить детей рисовать пятна, скатанными шариками из салфеток.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Закрепить название цветовой гаммы.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творческое воображение детей.</w:t>
            </w:r>
          </w:p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 xml:space="preserve"> </w:t>
            </w:r>
            <w:r w:rsidRPr="00CC2D38">
              <w:rPr>
                <w:sz w:val="28"/>
                <w:szCs w:val="28"/>
              </w:rPr>
              <w:t>Познакомить детей с техникой печатания пробкой, печаткой из картофеля.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Показать прием получения отпечатка.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Воспитывать радостное настроение от полученного результата.</w:t>
            </w:r>
          </w:p>
        </w:tc>
      </w:tr>
      <w:tr w:rsidR="00DF4FB5" w:rsidRPr="00CC2D38" w:rsidTr="007C6635">
        <w:tc>
          <w:tcPr>
            <w:tcW w:w="1368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 xml:space="preserve">   Май</w:t>
            </w:r>
          </w:p>
        </w:tc>
        <w:tc>
          <w:tcPr>
            <w:tcW w:w="1260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31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32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33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DF4FB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34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:rsidR="00DF4FB5" w:rsidRPr="00CC2D38" w:rsidRDefault="00DF4FB5" w:rsidP="00DF4FB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«Загадки Кляксочки»</w:t>
            </w:r>
          </w:p>
          <w:p w:rsidR="00DF4FB5" w:rsidRPr="00CC2D38" w:rsidRDefault="00DF4FB5" w:rsidP="007C6635">
            <w:pPr>
              <w:jc w:val="center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«Волшебные картинки»</w:t>
            </w: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«Солнышко проснулось, деткам улыбнулось»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«Вот и лето пришло»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«Выставка рисунков детей данной группы» </w:t>
            </w:r>
          </w:p>
        </w:tc>
        <w:tc>
          <w:tcPr>
            <w:tcW w:w="4243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Совершенствовать умения и навыки в свободном экспериментировании с материалами, необходимыми для работы в нетрадиционных изобразительных техниках.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Развивать цветовосприятие у детей.</w:t>
            </w: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Совершенствовать у детей навыки использования нетрадиционной техники рисования.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Закрепить знания  и </w:t>
            </w:r>
            <w:proofErr w:type="gramStart"/>
            <w:r w:rsidRPr="00CC2D38">
              <w:rPr>
                <w:sz w:val="28"/>
                <w:szCs w:val="28"/>
              </w:rPr>
              <w:t>умения</w:t>
            </w:r>
            <w:proofErr w:type="gramEnd"/>
            <w:r w:rsidRPr="00CC2D38">
              <w:rPr>
                <w:sz w:val="28"/>
                <w:szCs w:val="28"/>
              </w:rPr>
              <w:t xml:space="preserve"> полученные за год.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Воспитывать у детей отзывчивость, доброту, доводить </w:t>
            </w:r>
            <w:proofErr w:type="gramStart"/>
            <w:r w:rsidRPr="00CC2D38">
              <w:rPr>
                <w:sz w:val="28"/>
                <w:szCs w:val="28"/>
              </w:rPr>
              <w:t>начатое</w:t>
            </w:r>
            <w:proofErr w:type="gramEnd"/>
            <w:r w:rsidRPr="00CC2D38">
              <w:rPr>
                <w:sz w:val="28"/>
                <w:szCs w:val="28"/>
              </w:rPr>
              <w:t xml:space="preserve"> до конца, следуя игровой мотивации занятия. 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Закрепить умение делать отпечатки ладони и дорисовывать их до определенного образа, используя материал: трубочки, печатки.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Закрепить умение создавать композицию, самостоятельно подбирать цветовую гамму.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Развивать воображение и творчество.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Учить детей рассматривать рисунки. Поощрять эмоциональные проявления и высказывания. Упражнять в выборе понравившихся рисунков.</w:t>
            </w:r>
          </w:p>
        </w:tc>
      </w:tr>
    </w:tbl>
    <w:p w:rsidR="00DF4FB5" w:rsidRPr="00EA532B" w:rsidRDefault="00DF4FB5" w:rsidP="00DF4FB5">
      <w:pPr>
        <w:rPr>
          <w:b/>
          <w:i/>
          <w:sz w:val="28"/>
          <w:szCs w:val="28"/>
        </w:rPr>
      </w:pPr>
      <w:r w:rsidRPr="00EA532B">
        <w:rPr>
          <w:b/>
          <w:i/>
          <w:sz w:val="28"/>
          <w:szCs w:val="28"/>
        </w:rPr>
        <w:t>3.2.  Перспективное  планирование второго года обучения - средняя группа</w:t>
      </w:r>
    </w:p>
    <w:p w:rsidR="00DF4FB5" w:rsidRPr="00EA532B" w:rsidRDefault="00DF4FB5" w:rsidP="00DF4FB5">
      <w:pPr>
        <w:rPr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68"/>
        <w:gridCol w:w="1260"/>
        <w:gridCol w:w="2700"/>
        <w:gridCol w:w="4243"/>
      </w:tblGrid>
      <w:tr w:rsidR="00DF4FB5" w:rsidRPr="00CC2D38" w:rsidTr="007C6635">
        <w:tc>
          <w:tcPr>
            <w:tcW w:w="1368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 xml:space="preserve">     Месяц</w:t>
            </w:r>
          </w:p>
        </w:tc>
        <w:tc>
          <w:tcPr>
            <w:tcW w:w="1260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 xml:space="preserve">      №</w:t>
            </w:r>
          </w:p>
        </w:tc>
        <w:tc>
          <w:tcPr>
            <w:tcW w:w="2700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Тема занятия</w:t>
            </w:r>
          </w:p>
        </w:tc>
        <w:tc>
          <w:tcPr>
            <w:tcW w:w="4243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Программное содержание</w:t>
            </w:r>
          </w:p>
        </w:tc>
      </w:tr>
      <w:tr w:rsidR="00DF4FB5" w:rsidRPr="00CC2D38" w:rsidTr="007C6635">
        <w:tc>
          <w:tcPr>
            <w:tcW w:w="1368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 xml:space="preserve">  Октябрь</w:t>
            </w: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1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2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3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4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«Овощи, фрукты»</w:t>
            </w: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«Собираем ягоды»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«Огуречик, огуречик»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«Овощной салат»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«Апельсин и ананас»</w:t>
            </w:r>
          </w:p>
        </w:tc>
        <w:tc>
          <w:tcPr>
            <w:tcW w:w="4243" w:type="dxa"/>
            <w:shd w:val="clear" w:color="auto" w:fill="auto"/>
          </w:tcPr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 xml:space="preserve"> </w:t>
            </w:r>
            <w:r w:rsidRPr="00CC2D38">
              <w:rPr>
                <w:sz w:val="28"/>
                <w:szCs w:val="28"/>
              </w:rPr>
              <w:t>Продолжать учить детей технике пальчикового рисования.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Закрепить у детей умение рисовать двумя пальчиками одновременно.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мелкую моторику рук.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Учить детей технике рисования боковой стороной ладони.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Закрепить у детей представление о зеленом цвете.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Воспитывать у ребят внимание.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Учить ребят технике рисования боковой стороной пальца.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чувства ритма и цвета.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Продолжать развивать мелкую моторику рук.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Продолжать знакомить детей с техникой рисования печать от руки.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Продолжать учить детей наносить</w:t>
            </w:r>
            <w:r w:rsidR="00EE0684">
              <w:rPr>
                <w:sz w:val="28"/>
                <w:szCs w:val="28"/>
              </w:rPr>
              <w:t xml:space="preserve"> </w:t>
            </w:r>
            <w:r w:rsidRPr="00CC2D38">
              <w:rPr>
                <w:sz w:val="28"/>
                <w:szCs w:val="28"/>
              </w:rPr>
              <w:t>на ладонь  гуашь двух цветов.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у детей композиционные умения. </w:t>
            </w:r>
          </w:p>
        </w:tc>
      </w:tr>
      <w:tr w:rsidR="00DF4FB5" w:rsidRPr="00CC2D38" w:rsidTr="007C6635">
        <w:tc>
          <w:tcPr>
            <w:tcW w:w="1368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Ноябрь</w:t>
            </w: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5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6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7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8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9</w:t>
            </w:r>
          </w:p>
        </w:tc>
        <w:tc>
          <w:tcPr>
            <w:tcW w:w="2700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«Деревья»</w:t>
            </w: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</w:t>
            </w:r>
            <w:r w:rsidRPr="00CC2D38">
              <w:rPr>
                <w:sz w:val="28"/>
                <w:szCs w:val="28"/>
              </w:rPr>
              <w:t>Деревья с разноцветными листьями»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«Фруктовые деревья»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«Облетели с деревьев последние листочки»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«Осенний лес»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«Осень нашего края»</w:t>
            </w:r>
          </w:p>
        </w:tc>
        <w:tc>
          <w:tcPr>
            <w:tcW w:w="4243" w:type="dxa"/>
            <w:shd w:val="clear" w:color="auto" w:fill="auto"/>
          </w:tcPr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 xml:space="preserve"> </w:t>
            </w:r>
            <w:r w:rsidRPr="00CC2D38">
              <w:rPr>
                <w:sz w:val="28"/>
                <w:szCs w:val="28"/>
              </w:rPr>
              <w:t>Познакомить детей с новой техникой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«печать листьями».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Учить ребят наносить гуашь на левую поверхность сухого листа.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ориентировку в пространстве.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Закрепить умение рисовать пальчиками ствол дерева.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Совершенствовать умения у детей рисование ладошкой и штампом.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Продолжать развивать ориентировку в пространстве.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Продолжать учить детей технике рисования на полиэтиленовой пленке.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Сформировать у детей представления об изменении внешнего вида деревьев.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Воспитывать интерес к осенним явлениям природы.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Познакомить детей с новой техникой рисования – трафарет.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Показать прием печати по трафарету.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Закрепить умение рисовать пальчиками деревья. Развивать чувство композиции. 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Учить детей рисовать по мокрому слою бумаги.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Продолжать учить рисовать деревья.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Подбирать колорит осени.</w:t>
            </w:r>
          </w:p>
          <w:p w:rsidR="00DF4FB5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Вызвать у детей эмоциональный отклик на художественный образ пейзажа. </w:t>
            </w:r>
          </w:p>
          <w:p w:rsidR="00DF4FB5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</w:tc>
      </w:tr>
      <w:tr w:rsidR="00DF4FB5" w:rsidRPr="00CC2D38" w:rsidTr="007C6635">
        <w:tc>
          <w:tcPr>
            <w:tcW w:w="1368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Декабрь</w:t>
            </w:r>
          </w:p>
        </w:tc>
        <w:tc>
          <w:tcPr>
            <w:tcW w:w="1260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10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11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12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13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«Птицы»</w:t>
            </w: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«Два петушка ссорятся»</w:t>
            </w: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</w:t>
            </w:r>
            <w:r w:rsidRPr="00CC2D38">
              <w:rPr>
                <w:sz w:val="28"/>
                <w:szCs w:val="28"/>
              </w:rPr>
              <w:t>Каких я видел попугаев»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«У солнышка в гостях»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«Грач»</w:t>
            </w:r>
          </w:p>
        </w:tc>
        <w:tc>
          <w:tcPr>
            <w:tcW w:w="4243" w:type="dxa"/>
            <w:shd w:val="clear" w:color="auto" w:fill="auto"/>
          </w:tcPr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Совершенствовать умение делать отпечатки ладонью и дорисовывать их до определенного образа петушка.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Учить наносить гуашь на ладонь несколько цветов одновременно.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творческое воображение.</w:t>
            </w:r>
          </w:p>
          <w:p w:rsidR="00DF4FB5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Продолжать учить детей использовать технику монотипия.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у детей чувство цвета и формы.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Закрепить основные цвета.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Продолжать знакомить детей с  новой техникой «рисование по сырой бумаге».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Совершенствовать навыки рисования гуашью и кисточкой.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мелкую моторику рук.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Продолжать учить детей новой технике «рисование по сырой бумаге».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у детей навык в дополнении рисунка деталями.</w:t>
            </w:r>
          </w:p>
          <w:p w:rsidR="00DF4FB5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Поощрять детское творчество.</w:t>
            </w:r>
          </w:p>
          <w:p w:rsidR="00DF4FB5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</w:tc>
      </w:tr>
      <w:tr w:rsidR="00DF4FB5" w:rsidRPr="00CC2D38" w:rsidTr="007C6635">
        <w:tc>
          <w:tcPr>
            <w:tcW w:w="1368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Январь</w:t>
            </w:r>
          </w:p>
        </w:tc>
        <w:tc>
          <w:tcPr>
            <w:tcW w:w="1260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14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15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16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17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«Животные»</w:t>
            </w: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</w:t>
            </w:r>
            <w:r w:rsidRPr="00CC2D38">
              <w:rPr>
                <w:sz w:val="28"/>
                <w:szCs w:val="28"/>
              </w:rPr>
              <w:t>Ежик»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«Кто-кто в рукавичке живет»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«Звери под елочкой»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«Лев – царь зверей»</w:t>
            </w:r>
          </w:p>
        </w:tc>
        <w:tc>
          <w:tcPr>
            <w:tcW w:w="4243" w:type="dxa"/>
            <w:shd w:val="clear" w:color="auto" w:fill="auto"/>
          </w:tcPr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Познакомить детей с новой техникой</w:t>
            </w:r>
            <w:r>
              <w:rPr>
                <w:sz w:val="28"/>
                <w:szCs w:val="28"/>
              </w:rPr>
              <w:t xml:space="preserve"> </w:t>
            </w:r>
            <w:r w:rsidRPr="00CC2D38">
              <w:rPr>
                <w:sz w:val="28"/>
                <w:szCs w:val="28"/>
              </w:rPr>
              <w:t>- кляксография.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Учить детей дорисовывать детали, полученные в ходе изображения.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у детей фантазию, интерес к творческой деятельности.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Продолжать  знакомить детей с  техникой - трафарет.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у детей цветовосприятие и чувство композиции.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фантазию.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Продолжать знакомить детей с техникой кляксография.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творчество у ребят через выбор цвета.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усидчивость.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Закрепить у детей умения использовать в работе технику пальцеграфия, набрызг.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Развивать воображение.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Развивать мелкую моторику рук.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Воспитывать аккуратность в работе с гуашью.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</w:tc>
      </w:tr>
      <w:tr w:rsidR="00DF4FB5" w:rsidRPr="00CC2D38" w:rsidTr="007C6635">
        <w:tc>
          <w:tcPr>
            <w:tcW w:w="1368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Февраль</w:t>
            </w:r>
          </w:p>
        </w:tc>
        <w:tc>
          <w:tcPr>
            <w:tcW w:w="1260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18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19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20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21</w:t>
            </w:r>
          </w:p>
        </w:tc>
        <w:tc>
          <w:tcPr>
            <w:tcW w:w="2700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«Сказки»</w:t>
            </w: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«Жители страны Фантазии»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«Мышь и воробей»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«Ожившая сказка»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«Рисуем сказку «Колобок»</w:t>
            </w:r>
          </w:p>
        </w:tc>
        <w:tc>
          <w:tcPr>
            <w:tcW w:w="4243" w:type="dxa"/>
            <w:shd w:val="clear" w:color="auto" w:fill="auto"/>
          </w:tcPr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 xml:space="preserve"> </w:t>
            </w:r>
            <w:r w:rsidRPr="00CC2D38">
              <w:rPr>
                <w:sz w:val="28"/>
                <w:szCs w:val="28"/>
              </w:rPr>
              <w:t>Продолжать учить детей рисовать кляксы.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Учить детей фантазировать.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Закрепить название теплых оттенков.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Упражнять детей в технике рисования с помощью трафарета.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Развивать у детей навыки легкого прикосновения к бумаге тампоном с краской.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Воспитывать аккуратность.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Развивать у детей образную память, воображение, умение видеть необычное в </w:t>
            </w:r>
            <w:proofErr w:type="gramStart"/>
            <w:r w:rsidRPr="00CC2D38">
              <w:rPr>
                <w:sz w:val="28"/>
                <w:szCs w:val="28"/>
              </w:rPr>
              <w:t>обычном</w:t>
            </w:r>
            <w:proofErr w:type="gramEnd"/>
            <w:r w:rsidRPr="00CC2D38">
              <w:rPr>
                <w:sz w:val="28"/>
                <w:szCs w:val="28"/>
              </w:rPr>
              <w:t>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Формировать умение работать над замыслом, мысленно представлять содержание своего рисунка.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творческую фантазию, умение передавать характер рисуемого объекта, добиваясь выразительности с помощью цвета, движения, мимики, дополнительных деталей.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Продолжать учить детей рисовать при помощи трафарета.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Закрепить умение пользоваться трафаретами.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Развивать воображение, наблюдательность, внимание. </w:t>
            </w:r>
          </w:p>
        </w:tc>
      </w:tr>
      <w:tr w:rsidR="00DF4FB5" w:rsidRPr="00CC2D38" w:rsidTr="007C6635">
        <w:tc>
          <w:tcPr>
            <w:tcW w:w="1368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Март</w:t>
            </w:r>
          </w:p>
        </w:tc>
        <w:tc>
          <w:tcPr>
            <w:tcW w:w="1260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22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23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24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25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26</w:t>
            </w:r>
          </w:p>
        </w:tc>
        <w:tc>
          <w:tcPr>
            <w:tcW w:w="2700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«Цветы»</w:t>
            </w: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«Открытка для мамы»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«Одуванчики»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«Астры»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«Цветы на клумбе»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«Весенние цветы»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</w:tc>
        <w:tc>
          <w:tcPr>
            <w:tcW w:w="4243" w:type="dxa"/>
            <w:shd w:val="clear" w:color="auto" w:fill="auto"/>
          </w:tcPr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Совершенствовать навыки детей при использовании техники рисования «печатка».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цветовосприятие, чувство композиции.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глазомер.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Совершенствовать навыки рисования кляксами.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Закрепить представление у детей о цвете и геометрической форме (круг).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Воспитывать эстетический вкус.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Продолжать совершенствовать навыки рисования кляксами.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у детей координацию и силу движений.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Воспитывать радостное настроение от полученного результата.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Закрепить навыки детей при использовании техник рисования: монотипия, штампы, кляксы.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Продолжать учить детей подбирать яркие, контрастные цвета.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творчество, воображение.</w:t>
            </w:r>
          </w:p>
          <w:p w:rsidR="00DF4FB5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Совершенствовать навыки нетрадиционного рисования, используя знакомые техники.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Продолжать учить детей подбирать цветовую гамму.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Развивать творческое мышление и воображение.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</w:tc>
      </w:tr>
      <w:tr w:rsidR="00DF4FB5" w:rsidRPr="00CC2D38" w:rsidTr="007C6635">
        <w:tc>
          <w:tcPr>
            <w:tcW w:w="1368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Апрель</w:t>
            </w:r>
          </w:p>
        </w:tc>
        <w:tc>
          <w:tcPr>
            <w:tcW w:w="1260" w:type="dxa"/>
            <w:shd w:val="clear" w:color="auto" w:fill="auto"/>
          </w:tcPr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27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28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29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30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«Игрушки»</w:t>
            </w: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</w:t>
            </w:r>
            <w:r w:rsidRPr="00CC2D38">
              <w:rPr>
                <w:sz w:val="28"/>
                <w:szCs w:val="28"/>
              </w:rPr>
              <w:t>Лошадка»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«Веселые зайчики»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«Плыви, плыви, кораблик»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«Петушок да курочка»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</w:tc>
        <w:tc>
          <w:tcPr>
            <w:tcW w:w="4243" w:type="dxa"/>
            <w:shd w:val="clear" w:color="auto" w:fill="auto"/>
          </w:tcPr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 xml:space="preserve"> </w:t>
            </w:r>
            <w:r w:rsidRPr="00CC2D38">
              <w:rPr>
                <w:sz w:val="28"/>
                <w:szCs w:val="28"/>
              </w:rPr>
              <w:t xml:space="preserve">Учить детей способу раскрашивания, используя яркие краски и технику рисования </w:t>
            </w:r>
            <w:proofErr w:type="gramStart"/>
            <w:r w:rsidRPr="00CC2D38">
              <w:rPr>
                <w:sz w:val="28"/>
                <w:szCs w:val="28"/>
              </w:rPr>
              <w:t>тычком</w:t>
            </w:r>
            <w:proofErr w:type="gramEnd"/>
            <w:r w:rsidRPr="00CC2D38">
              <w:rPr>
                <w:sz w:val="28"/>
                <w:szCs w:val="28"/>
              </w:rPr>
              <w:t xml:space="preserve"> и пальцами.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эстетическое восприятие.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Воспитывать интерес к народной игрушке.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 xml:space="preserve"> </w:t>
            </w:r>
            <w:r w:rsidRPr="00CC2D38">
              <w:rPr>
                <w:sz w:val="28"/>
                <w:szCs w:val="28"/>
              </w:rPr>
              <w:t>Продолжать учить детей рисовать поролоновой губкой.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Совершенствовать умения детей подбирать цвета.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творческое воображение детей, создавать условия для развития творческих способностей.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Продолжать учить детей технике рисования по сырой бумаге. 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Совершенствовать навыки рисования при помощи трафарета.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Продолжать развивать мелкую моторику рук.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 xml:space="preserve"> </w:t>
            </w:r>
            <w:r w:rsidRPr="00CC2D38">
              <w:rPr>
                <w:sz w:val="28"/>
                <w:szCs w:val="28"/>
              </w:rPr>
              <w:t>Учить детей изображать игрушки, передавая сходство с реальным предметом.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Упражнять в проведении толстых и тонких линий при помощи пальцев.</w:t>
            </w:r>
          </w:p>
          <w:p w:rsidR="00DF4FB5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творчество у ребят.</w:t>
            </w:r>
          </w:p>
          <w:p w:rsidR="00DF4FB5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</w:tc>
      </w:tr>
      <w:tr w:rsidR="00DF4FB5" w:rsidRPr="00CC2D38" w:rsidTr="007C6635">
        <w:tc>
          <w:tcPr>
            <w:tcW w:w="1368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 xml:space="preserve">    Май</w:t>
            </w:r>
          </w:p>
        </w:tc>
        <w:tc>
          <w:tcPr>
            <w:tcW w:w="1260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31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32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33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34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«Загадки Кляксочки»</w:t>
            </w: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«В гостях у красок»</w:t>
            </w: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«Сегодня мы волшебники»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«Подарки для кошки Мурки»</w:t>
            </w: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«В гостях у Королевы-кисточки и Кляксочки»</w:t>
            </w: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</w:tc>
        <w:tc>
          <w:tcPr>
            <w:tcW w:w="4243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Закрепить знания и умения детей применять в рисунке нетрадиционные техники рисования.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Поддерживать интерес к изодеятельности.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Доставить детям радость и удовольствие.</w:t>
            </w: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Совершенствовать навыки нетрадиционного рисования кляксография.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Развивать умение узнавать того, кто прячется в цветном пятне.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Развивать у детей фантазию, воображение.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Закрепить навыки и умения использования различных материалов для создания выразительного образа.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Воспитывать аккуратность в работе с гуашью.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Воспитывать желание помочь друг другу. </w:t>
            </w: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Выявить знания детей полученные за год.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Активизировать процесс выбора сюжета, цветовой гаммы.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Вызвать эмоциональный отклик, побуждать </w:t>
            </w:r>
            <w:proofErr w:type="gramStart"/>
            <w:r w:rsidRPr="00CC2D38">
              <w:rPr>
                <w:sz w:val="28"/>
                <w:szCs w:val="28"/>
              </w:rPr>
              <w:t>активно</w:t>
            </w:r>
            <w:proofErr w:type="gramEnd"/>
            <w:r w:rsidRPr="00CC2D38">
              <w:rPr>
                <w:sz w:val="28"/>
                <w:szCs w:val="28"/>
              </w:rPr>
              <w:t xml:space="preserve"> участвовать в развлечении.</w:t>
            </w:r>
          </w:p>
        </w:tc>
      </w:tr>
    </w:tbl>
    <w:p w:rsidR="00DF4FB5" w:rsidRDefault="00DF4FB5" w:rsidP="00DF4FB5">
      <w:pPr>
        <w:rPr>
          <w:b/>
          <w:sz w:val="28"/>
          <w:szCs w:val="28"/>
        </w:rPr>
      </w:pPr>
    </w:p>
    <w:p w:rsidR="00DF4FB5" w:rsidRPr="00FF5780" w:rsidRDefault="00DF4FB5" w:rsidP="00DF4FB5">
      <w:pPr>
        <w:rPr>
          <w:b/>
          <w:sz w:val="28"/>
          <w:szCs w:val="28"/>
        </w:rPr>
      </w:pPr>
    </w:p>
    <w:p w:rsidR="00DF4FB5" w:rsidRPr="00F80DB5" w:rsidRDefault="00DF4FB5" w:rsidP="00DF4FB5">
      <w:pPr>
        <w:jc w:val="center"/>
        <w:rPr>
          <w:b/>
          <w:i/>
          <w:sz w:val="28"/>
          <w:szCs w:val="28"/>
        </w:rPr>
      </w:pPr>
      <w:r w:rsidRPr="00F80DB5">
        <w:rPr>
          <w:b/>
          <w:i/>
          <w:sz w:val="28"/>
          <w:szCs w:val="28"/>
        </w:rPr>
        <w:t>3.3.  Перспективное планирование третьего года обучения - старшая группа</w:t>
      </w:r>
    </w:p>
    <w:p w:rsidR="00DF4FB5" w:rsidRPr="00F80DB5" w:rsidRDefault="00DF4FB5" w:rsidP="00DF4FB5">
      <w:pPr>
        <w:rPr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68"/>
        <w:gridCol w:w="1260"/>
        <w:gridCol w:w="2700"/>
        <w:gridCol w:w="4243"/>
      </w:tblGrid>
      <w:tr w:rsidR="00DF4FB5" w:rsidRPr="00CC2D38" w:rsidTr="007C6635">
        <w:tc>
          <w:tcPr>
            <w:tcW w:w="1368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Месяц</w:t>
            </w:r>
          </w:p>
        </w:tc>
        <w:tc>
          <w:tcPr>
            <w:tcW w:w="1260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 xml:space="preserve">     №</w:t>
            </w:r>
          </w:p>
        </w:tc>
        <w:tc>
          <w:tcPr>
            <w:tcW w:w="2700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 xml:space="preserve">       Тема занятия</w:t>
            </w:r>
          </w:p>
        </w:tc>
        <w:tc>
          <w:tcPr>
            <w:tcW w:w="4243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Программное содержание</w:t>
            </w:r>
          </w:p>
        </w:tc>
      </w:tr>
      <w:tr w:rsidR="00DF4FB5" w:rsidRPr="00CC2D38" w:rsidTr="007C6635">
        <w:tc>
          <w:tcPr>
            <w:tcW w:w="1368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Октябрь</w:t>
            </w:r>
          </w:p>
        </w:tc>
        <w:tc>
          <w:tcPr>
            <w:tcW w:w="1260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1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2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3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4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«Овощи, фрукты»</w:t>
            </w: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«Яблоки»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</w:t>
            </w:r>
            <w:proofErr w:type="gramStart"/>
            <w:r w:rsidRPr="00CC2D38">
              <w:rPr>
                <w:sz w:val="28"/>
                <w:szCs w:val="28"/>
              </w:rPr>
              <w:t>Во</w:t>
            </w:r>
            <w:proofErr w:type="gramEnd"/>
            <w:r w:rsidRPr="00CC2D38">
              <w:rPr>
                <w:sz w:val="28"/>
                <w:szCs w:val="28"/>
              </w:rPr>
              <w:t xml:space="preserve"> саду ли, в огороде»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«Мы делили апельсин»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«Страна Лимония»</w:t>
            </w:r>
          </w:p>
        </w:tc>
        <w:tc>
          <w:tcPr>
            <w:tcW w:w="4243" w:type="dxa"/>
            <w:shd w:val="clear" w:color="auto" w:fill="auto"/>
          </w:tcPr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Продолжать учить детей наносить один слой краски на другой «способом </w:t>
            </w:r>
            <w:proofErr w:type="gramStart"/>
            <w:r w:rsidRPr="00CC2D38">
              <w:rPr>
                <w:sz w:val="28"/>
                <w:szCs w:val="28"/>
              </w:rPr>
              <w:t>тычка</w:t>
            </w:r>
            <w:proofErr w:type="gramEnd"/>
            <w:r w:rsidRPr="00CC2D38">
              <w:rPr>
                <w:sz w:val="28"/>
                <w:szCs w:val="28"/>
              </w:rPr>
              <w:t>».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Развивать эстетическое восприятие, способность передавать характерные особенности художественного образа.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Воспитывать художественный вкус.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Познакомить детей с техникой рисования свечой.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Закрепить характерные особенности овощей: капуста, морковь.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творческое мышление и воображение.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Продолжать знакомить детей с техникой рисования свечой.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Закрепить умение использовать в работе дополнительные предметы для передачи характерных признаков объектов.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Воспитывать чувство любви к красоте родной природы.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Продолжать вызывать у детей интерес к смешиванию красок.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Побуждать изображать по представлению доступными им средствами выразительности.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фантазию, воображение  детей. </w:t>
            </w:r>
          </w:p>
        </w:tc>
      </w:tr>
      <w:tr w:rsidR="00DF4FB5" w:rsidRPr="00CC2D38" w:rsidTr="007C6635">
        <w:tc>
          <w:tcPr>
            <w:tcW w:w="1368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Ноябрь</w:t>
            </w:r>
          </w:p>
        </w:tc>
        <w:tc>
          <w:tcPr>
            <w:tcW w:w="1260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5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6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7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8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9</w:t>
            </w:r>
          </w:p>
        </w:tc>
        <w:tc>
          <w:tcPr>
            <w:tcW w:w="2700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«Деревья»</w:t>
            </w: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«Осенние букеты»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«Осенние мотивы»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«Золотая осень»  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«Деревья смотрят в лужи»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«Сказочный лес»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</w:tc>
        <w:tc>
          <w:tcPr>
            <w:tcW w:w="4243" w:type="dxa"/>
            <w:shd w:val="clear" w:color="auto" w:fill="auto"/>
          </w:tcPr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Совершенствовать навыки детей в использовании техники печатания листьями.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у детей видение художественного образа и замысла через природные формы.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Воспитывать эмоциональную отзывчивость на красоту осени.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Совершенствовать навыки рисования кляксами.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Продолжать помогать детям в освоении способа спонтанного рисования, когда изображаемый объект получается путем свободного нанесения пятен краски.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интерес к нетрадиционным способам рисования.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Продолжать обучать детей приемам работы в технике рисования свечой.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Учить использовать в работе разнофактурный материал.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Вызывать у детей эмоциональное, радостное отношение к яркой осенней природе средствами художественного слова, музыки, произведений живописи. 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Познакомить детей с новой техникой моноти</w:t>
            </w:r>
            <w:r>
              <w:rPr>
                <w:sz w:val="28"/>
                <w:szCs w:val="28"/>
              </w:rPr>
              <w:t>пи</w:t>
            </w:r>
            <w:r w:rsidRPr="00CC2D38">
              <w:rPr>
                <w:sz w:val="28"/>
                <w:szCs w:val="28"/>
              </w:rPr>
              <w:t>я п</w:t>
            </w:r>
            <w:proofErr w:type="gramStart"/>
            <w:r w:rsidRPr="00CC2D38">
              <w:rPr>
                <w:sz w:val="28"/>
                <w:szCs w:val="28"/>
              </w:rPr>
              <w:t>о-</w:t>
            </w:r>
            <w:proofErr w:type="gramEnd"/>
            <w:r w:rsidRPr="00CC2D38">
              <w:rPr>
                <w:sz w:val="28"/>
                <w:szCs w:val="28"/>
              </w:rPr>
              <w:t xml:space="preserve"> сырому. 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Продолжать учить детей отражать особенности изображаемого предмета, используя различные нетрадиционные изобразительные техники.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Развивать чувство композиции, совершенствовать умение работать в разных техниках.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Продолжать учить детей технике кляксография.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Закрепить навыки рисования по </w:t>
            </w:r>
            <w:proofErr w:type="gramStart"/>
            <w:r w:rsidRPr="00CC2D38">
              <w:rPr>
                <w:sz w:val="28"/>
                <w:szCs w:val="28"/>
              </w:rPr>
              <w:t>сырому</w:t>
            </w:r>
            <w:proofErr w:type="gramEnd"/>
            <w:r w:rsidRPr="00CC2D38">
              <w:rPr>
                <w:sz w:val="28"/>
                <w:szCs w:val="28"/>
              </w:rPr>
              <w:t>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Закрепить знание детей о пейзаже.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Развивать фантазию, воображение.</w:t>
            </w:r>
          </w:p>
        </w:tc>
      </w:tr>
      <w:tr w:rsidR="00DF4FB5" w:rsidRPr="00CC2D38" w:rsidTr="007C6635">
        <w:tc>
          <w:tcPr>
            <w:tcW w:w="1368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Декабрь</w:t>
            </w:r>
          </w:p>
        </w:tc>
        <w:tc>
          <w:tcPr>
            <w:tcW w:w="1260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10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11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12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13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«Птицы»</w:t>
            </w: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</w:t>
            </w:r>
            <w:r w:rsidRPr="00CC2D38">
              <w:rPr>
                <w:sz w:val="28"/>
                <w:szCs w:val="28"/>
              </w:rPr>
              <w:t>Лебедушка и петушок»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«Сова и синица»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«Воробушки зимой»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«Птицы на </w:t>
            </w:r>
            <w:proofErr w:type="gramStart"/>
            <w:r w:rsidRPr="00CC2D38">
              <w:rPr>
                <w:sz w:val="28"/>
                <w:szCs w:val="28"/>
              </w:rPr>
              <w:t>ветках</w:t>
            </w:r>
            <w:proofErr w:type="gramEnd"/>
            <w:r w:rsidRPr="00CC2D38">
              <w:rPr>
                <w:sz w:val="28"/>
                <w:szCs w:val="28"/>
              </w:rPr>
              <w:t>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</w:tc>
        <w:tc>
          <w:tcPr>
            <w:tcW w:w="4243" w:type="dxa"/>
            <w:shd w:val="clear" w:color="auto" w:fill="auto"/>
          </w:tcPr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Продолжать совершенствовать умение рисовать птиц при помощи руки.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Формировать у детей желание украшать иллюстрацию декоративными элементами.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творческое воображение детей.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Учить детей создавать целостность объекта из отдельных деталей, используя имеющиеся навыки: вырезывания и наклеивания.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Закрепить технику создания изображения на плоскости и в полуобъеме при помощи ватных шариков. Развивать мелкую моторику рук.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Продолжать учить детей технике рисования по сырой бумаге.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Закрепить умения красиво размещать изображения на </w:t>
            </w:r>
            <w:proofErr w:type="gramStart"/>
            <w:r w:rsidRPr="00CC2D38">
              <w:rPr>
                <w:sz w:val="28"/>
                <w:szCs w:val="28"/>
              </w:rPr>
              <w:t>листе</w:t>
            </w:r>
            <w:proofErr w:type="gramEnd"/>
            <w:r w:rsidRPr="00CC2D38">
              <w:rPr>
                <w:sz w:val="28"/>
                <w:szCs w:val="28"/>
              </w:rPr>
              <w:t>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композиционные умения.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Продолжать совершенствовать умение рисовать снегирей и синиц при помощи штампов.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Совершенствовать технику рисования гуашевыми красками.</w:t>
            </w:r>
          </w:p>
          <w:p w:rsidR="00DF4FB5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эстетическое восприятие.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</w:tc>
      </w:tr>
      <w:tr w:rsidR="00DF4FB5" w:rsidRPr="00CC2D38" w:rsidTr="007C6635">
        <w:tc>
          <w:tcPr>
            <w:tcW w:w="1368" w:type="dxa"/>
            <w:shd w:val="clear" w:color="auto" w:fill="auto"/>
          </w:tcPr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Январь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14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15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16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17</w:t>
            </w:r>
          </w:p>
        </w:tc>
        <w:tc>
          <w:tcPr>
            <w:tcW w:w="2700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«Животные»</w:t>
            </w: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«Кони на лугу»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«Динозавры»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«Животные из «Простоквашино»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«Животные пустыни»</w:t>
            </w:r>
          </w:p>
        </w:tc>
        <w:tc>
          <w:tcPr>
            <w:tcW w:w="4243" w:type="dxa"/>
            <w:shd w:val="clear" w:color="auto" w:fill="auto"/>
          </w:tcPr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 xml:space="preserve"> </w:t>
            </w:r>
            <w:r w:rsidRPr="00CC2D38">
              <w:rPr>
                <w:sz w:val="28"/>
                <w:szCs w:val="28"/>
              </w:rPr>
              <w:t>Учить детей составлять композицию с фигурами лошадей.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Продолжать учить детей рисовать способом </w:t>
            </w:r>
            <w:proofErr w:type="gramStart"/>
            <w:r w:rsidRPr="00CC2D38">
              <w:rPr>
                <w:sz w:val="28"/>
                <w:szCs w:val="28"/>
              </w:rPr>
              <w:t>тычка</w:t>
            </w:r>
            <w:proofErr w:type="gramEnd"/>
            <w:r w:rsidRPr="00CC2D38">
              <w:rPr>
                <w:sz w:val="28"/>
                <w:szCs w:val="28"/>
              </w:rPr>
              <w:t>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Формировать умение создавать выразительный образ.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Совершенствовать навыки  рисования при помощи ладошки.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Закрепить технику рисования пальцами.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фантазию, творческую активность в выборе формы, цвета, дополнительных элементов.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Продолжать осваивать способ создания знакомого образа посредством ватных шариков на горизонтальной плоскости.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Закрепить навыки рисования гуашью, умение смешивать на палитре краску.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Испытывать чувство удовлетворения от хорошо и красиво сделанной поделки.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Продолжать учить детей технике набрызг.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Закрепить навыки рисования при помощи трафарета.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Расширить представление детей о пустыне.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Воспитывать у ребят  интерес к природе разных климатических зон.</w:t>
            </w:r>
          </w:p>
        </w:tc>
      </w:tr>
      <w:tr w:rsidR="00DF4FB5" w:rsidRPr="00CC2D38" w:rsidTr="007C6635">
        <w:tc>
          <w:tcPr>
            <w:tcW w:w="1368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Февраль</w:t>
            </w:r>
          </w:p>
        </w:tc>
        <w:tc>
          <w:tcPr>
            <w:tcW w:w="1260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18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19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20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21</w:t>
            </w:r>
          </w:p>
        </w:tc>
        <w:tc>
          <w:tcPr>
            <w:tcW w:w="2700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«Сказки»</w:t>
            </w: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</w:t>
            </w:r>
            <w:r w:rsidRPr="00CC2D38">
              <w:rPr>
                <w:sz w:val="28"/>
                <w:szCs w:val="28"/>
              </w:rPr>
              <w:t>Сказочная птица»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«Кто, кто в теремочке живет?»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«Дома в городе снеговиков»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«Кот, петух и лиса»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43" w:type="dxa"/>
            <w:shd w:val="clear" w:color="auto" w:fill="auto"/>
          </w:tcPr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Совершенствовать навыки рисования ладошкой.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Закрепить у детей умение смешивать краску на палитре.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воображение, фантазию.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Продолжать учить детей работать в технике - трафарет.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Побуждать ребят вносить объекты для изображения в соответствии с темой и замыслом.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умение создавать сказочные здания, передавая  особенности их строения.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Учить детей новой технике рисования восковыми мелками и акварелью.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Учить ребят передавать образ сказочного домика.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чувство композиции.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Закрепить у детей умение передавать сюжет сказки, используя знакомые нетрадиционные техники рисования.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Развивать творчество, фантазию.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Развивать стремление выполнять работу красиво.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</w:tc>
      </w:tr>
      <w:tr w:rsidR="00DF4FB5" w:rsidRPr="00CC2D38" w:rsidTr="007C6635">
        <w:tc>
          <w:tcPr>
            <w:tcW w:w="1368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Март</w:t>
            </w:r>
          </w:p>
        </w:tc>
        <w:tc>
          <w:tcPr>
            <w:tcW w:w="1260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22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23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24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25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26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«Цветы»</w:t>
            </w: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</w:t>
            </w:r>
            <w:r w:rsidRPr="00CC2D38">
              <w:rPr>
                <w:sz w:val="28"/>
                <w:szCs w:val="28"/>
              </w:rPr>
              <w:t>Черемуха»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«Мимоза»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«Цветик-разноцветик»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«Цветущая клумба»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«Георгины»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</w:tc>
        <w:tc>
          <w:tcPr>
            <w:tcW w:w="4243" w:type="dxa"/>
            <w:shd w:val="clear" w:color="auto" w:fill="auto"/>
          </w:tcPr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 xml:space="preserve"> </w:t>
            </w:r>
            <w:r w:rsidRPr="00CC2D38">
              <w:rPr>
                <w:sz w:val="28"/>
                <w:szCs w:val="28"/>
              </w:rPr>
              <w:t xml:space="preserve">Закрепить умение рисовать ветку черемухи способом </w:t>
            </w:r>
            <w:proofErr w:type="gramStart"/>
            <w:r w:rsidRPr="00CC2D38">
              <w:rPr>
                <w:sz w:val="28"/>
                <w:szCs w:val="28"/>
              </w:rPr>
              <w:t>тычка</w:t>
            </w:r>
            <w:proofErr w:type="gramEnd"/>
            <w:r w:rsidRPr="00CC2D38">
              <w:rPr>
                <w:sz w:val="28"/>
                <w:szCs w:val="28"/>
              </w:rPr>
              <w:t>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Формировать чувство композиции и ритма.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Воспитывать эстетически-нравственное отношение к природе через изображение ее образа в собственном творчестве.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Совершенствовать умение детей рисовать цветы техникой </w:t>
            </w:r>
            <w:proofErr w:type="gramStart"/>
            <w:r w:rsidRPr="00CC2D38">
              <w:rPr>
                <w:sz w:val="28"/>
                <w:szCs w:val="28"/>
              </w:rPr>
              <w:t>тычка</w:t>
            </w:r>
            <w:proofErr w:type="gramEnd"/>
            <w:r w:rsidRPr="00CC2D38">
              <w:rPr>
                <w:sz w:val="28"/>
                <w:szCs w:val="28"/>
              </w:rPr>
              <w:t>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эстетическое восприятие окружающего мира.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Поощрять детское творчество, инициативу. 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Расширять знания цветовой гаммы путем введения новых оттенков, освоения способов их получения.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Закрепить навык закрашивания внутри контура.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чувственно-эмоциональное восприятие окружающего мира.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Совершенствовать навыки работы в технике кляксография.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Побуждать детей вносить объекты для изображения в соответствии с темой и замыслом.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у детей творческое воображение.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Продолжать совершенствовать умения и  навыки используя техники кляксография, набрызг. 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Развивать наблюдательность.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Развивать умение предвидеть результат, достигать его.</w:t>
            </w:r>
          </w:p>
        </w:tc>
      </w:tr>
      <w:tr w:rsidR="00DF4FB5" w:rsidRPr="00CC2D38" w:rsidTr="007C6635">
        <w:tc>
          <w:tcPr>
            <w:tcW w:w="1368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 xml:space="preserve">  Апрель</w:t>
            </w:r>
          </w:p>
        </w:tc>
        <w:tc>
          <w:tcPr>
            <w:tcW w:w="1260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27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28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29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30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«Игрушки»</w:t>
            </w: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</w:t>
            </w:r>
            <w:r w:rsidRPr="00CC2D38">
              <w:rPr>
                <w:sz w:val="28"/>
                <w:szCs w:val="28"/>
              </w:rPr>
              <w:t>Барабан висит на ленте»</w:t>
            </w: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</w:t>
            </w:r>
            <w:r w:rsidRPr="00CC2D38">
              <w:rPr>
                <w:sz w:val="28"/>
                <w:szCs w:val="28"/>
              </w:rPr>
              <w:t>Веселые матрешки»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«Кукла с мячиком»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«Машинки на стоянке»</w:t>
            </w:r>
          </w:p>
        </w:tc>
        <w:tc>
          <w:tcPr>
            <w:tcW w:w="4243" w:type="dxa"/>
            <w:shd w:val="clear" w:color="auto" w:fill="auto"/>
          </w:tcPr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 xml:space="preserve"> </w:t>
            </w:r>
            <w:r w:rsidRPr="00CC2D38">
              <w:rPr>
                <w:sz w:val="28"/>
                <w:szCs w:val="28"/>
              </w:rPr>
              <w:t>Познакомить детей</w:t>
            </w:r>
            <w:r w:rsidRPr="00CC2D38">
              <w:rPr>
                <w:b/>
                <w:sz w:val="28"/>
                <w:szCs w:val="28"/>
              </w:rPr>
              <w:t xml:space="preserve"> </w:t>
            </w:r>
            <w:r w:rsidRPr="00CC2D38">
              <w:rPr>
                <w:sz w:val="28"/>
                <w:szCs w:val="28"/>
              </w:rPr>
              <w:t>с новой техникой рисования «граттаж».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Формировать умение получать  четкий контур рисуемого объекта.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эстетические чувства.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Продолжать знакомить детей с техникой «граттаж».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Учить детей выделять яркий, нарядный колорит, композицию узора.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Воспитывать детей на народных </w:t>
            </w:r>
            <w:proofErr w:type="gramStart"/>
            <w:r w:rsidRPr="00CC2D38">
              <w:rPr>
                <w:sz w:val="28"/>
                <w:szCs w:val="28"/>
              </w:rPr>
              <w:t>традициях</w:t>
            </w:r>
            <w:proofErr w:type="gramEnd"/>
            <w:r w:rsidRPr="00CC2D38">
              <w:rPr>
                <w:sz w:val="28"/>
                <w:szCs w:val="28"/>
              </w:rPr>
              <w:t>, показывая народное изобразительное искусство нераздельно от устного народного творчества.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Совершенствовать навыки </w:t>
            </w:r>
            <w:proofErr w:type="gramStart"/>
            <w:r w:rsidRPr="00CC2D38">
              <w:rPr>
                <w:sz w:val="28"/>
                <w:szCs w:val="28"/>
              </w:rPr>
              <w:t>рисования</w:t>
            </w:r>
            <w:proofErr w:type="gramEnd"/>
            <w:r w:rsidRPr="00CC2D38">
              <w:rPr>
                <w:sz w:val="28"/>
                <w:szCs w:val="28"/>
              </w:rPr>
              <w:t xml:space="preserve"> используя нетрадиционную технику граттаж.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Продолжать учить детей сильнее нажимать на изобразительный инструмент, как того требует предлагаемая техника.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мелкую моторику рук.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Закрепить умение передавать в рисунке характерные особенности предмета в  технике «граттаж».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Продолжать учить создавать композицию рисунка.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чувство ритма.</w:t>
            </w:r>
          </w:p>
        </w:tc>
      </w:tr>
      <w:tr w:rsidR="00DF4FB5" w:rsidRPr="00CC2D38" w:rsidTr="007C6635">
        <w:tc>
          <w:tcPr>
            <w:tcW w:w="1368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 xml:space="preserve">   Май</w:t>
            </w:r>
          </w:p>
        </w:tc>
        <w:tc>
          <w:tcPr>
            <w:tcW w:w="1260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31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32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33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34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«Загадки Кляксочки»</w:t>
            </w: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«Необычные рисунки для Матроскина»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«Космический коллаж»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«Мои маленькие друзья из Простоквашино»</w:t>
            </w: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</w:t>
            </w:r>
            <w:r w:rsidRPr="00CC2D38">
              <w:rPr>
                <w:sz w:val="28"/>
                <w:szCs w:val="28"/>
              </w:rPr>
              <w:t>Вот и лето пришло»</w:t>
            </w:r>
          </w:p>
        </w:tc>
        <w:tc>
          <w:tcPr>
            <w:tcW w:w="4243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Закрепить у детей знание и умения в использовании нетрадиционных техник рисования.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Продолжать развивать у ребят творческое воображение, фантазию, мышление.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Воспитывать умение выслушивать ответы товарищей, не перебивать друг друга; самостоятельно выбирать способ изображения, нужный материал. Доводить </w:t>
            </w:r>
            <w:proofErr w:type="gramStart"/>
            <w:r w:rsidRPr="00CC2D38">
              <w:rPr>
                <w:sz w:val="28"/>
                <w:szCs w:val="28"/>
              </w:rPr>
              <w:t>начатое</w:t>
            </w:r>
            <w:proofErr w:type="gramEnd"/>
            <w:r w:rsidRPr="00CC2D38">
              <w:rPr>
                <w:sz w:val="28"/>
                <w:szCs w:val="28"/>
              </w:rPr>
              <w:t xml:space="preserve"> до конца.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Совершенствовать умения и навыки в свободном экспериментировании с материалами, необходимыми для работы в нетрадиционных техниках.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Развивать воображение и творчество.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Развивать умение самостоятельно располагать изображение на </w:t>
            </w:r>
            <w:proofErr w:type="gramStart"/>
            <w:r w:rsidRPr="00CC2D38">
              <w:rPr>
                <w:sz w:val="28"/>
                <w:szCs w:val="28"/>
              </w:rPr>
              <w:t>листе</w:t>
            </w:r>
            <w:proofErr w:type="gramEnd"/>
            <w:r w:rsidRPr="00CC2D38">
              <w:rPr>
                <w:sz w:val="28"/>
                <w:szCs w:val="28"/>
              </w:rPr>
              <w:t xml:space="preserve"> бумаги.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Вызывать эмоциональное отношение к образу. 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Закрепить умения использовать в работе нетрадиционные техники рисования </w:t>
            </w:r>
            <w:proofErr w:type="gramStart"/>
            <w:r w:rsidRPr="00CC2D38">
              <w:rPr>
                <w:sz w:val="28"/>
                <w:szCs w:val="28"/>
              </w:rPr>
              <w:t>тычком</w:t>
            </w:r>
            <w:proofErr w:type="gramEnd"/>
            <w:r w:rsidRPr="00CC2D38">
              <w:rPr>
                <w:sz w:val="28"/>
                <w:szCs w:val="28"/>
              </w:rPr>
              <w:t xml:space="preserve">, </w:t>
            </w:r>
            <w:proofErr w:type="spellStart"/>
            <w:r w:rsidRPr="00CC2D38">
              <w:rPr>
                <w:sz w:val="28"/>
                <w:szCs w:val="28"/>
              </w:rPr>
              <w:t>по-сырому</w:t>
            </w:r>
            <w:proofErr w:type="spellEnd"/>
            <w:r w:rsidRPr="00CC2D38">
              <w:rPr>
                <w:sz w:val="28"/>
                <w:szCs w:val="28"/>
              </w:rPr>
              <w:t>, граттаж.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Развивать чувство композиции и ритма.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Развивать у детей воображение, интерес к результатам рисования.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Понимать рисунок, как средство передачи впечатлений.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Совершенствовать умение делать отпечатки ладонями и дорисовывать их до определенного образа.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Закрепить умение продумывать расположение рисунка на </w:t>
            </w:r>
            <w:proofErr w:type="gramStart"/>
            <w:r w:rsidRPr="00CC2D38">
              <w:rPr>
                <w:sz w:val="28"/>
                <w:szCs w:val="28"/>
              </w:rPr>
              <w:t>листе</w:t>
            </w:r>
            <w:proofErr w:type="gramEnd"/>
            <w:r w:rsidRPr="00CC2D38">
              <w:rPr>
                <w:sz w:val="28"/>
                <w:szCs w:val="28"/>
              </w:rPr>
              <w:t>.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Развивать воображение и творчество.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</w:tc>
      </w:tr>
    </w:tbl>
    <w:p w:rsidR="00DF4FB5" w:rsidRPr="00FF5780" w:rsidRDefault="00DF4FB5" w:rsidP="00DF4FB5">
      <w:pPr>
        <w:jc w:val="center"/>
        <w:rPr>
          <w:b/>
          <w:sz w:val="28"/>
          <w:szCs w:val="28"/>
        </w:rPr>
      </w:pPr>
    </w:p>
    <w:p w:rsidR="00DF4FB5" w:rsidRPr="00FF5780" w:rsidRDefault="00DF4FB5" w:rsidP="00DF4FB5">
      <w:pPr>
        <w:jc w:val="center"/>
        <w:rPr>
          <w:b/>
          <w:sz w:val="28"/>
          <w:szCs w:val="28"/>
        </w:rPr>
      </w:pPr>
    </w:p>
    <w:p w:rsidR="00DF4FB5" w:rsidRPr="00F80DB5" w:rsidRDefault="00DF4FB5" w:rsidP="00DF4FB5">
      <w:pPr>
        <w:jc w:val="center"/>
        <w:rPr>
          <w:b/>
          <w:i/>
          <w:sz w:val="28"/>
          <w:szCs w:val="28"/>
        </w:rPr>
      </w:pPr>
      <w:r w:rsidRPr="00F80DB5">
        <w:rPr>
          <w:b/>
          <w:i/>
          <w:sz w:val="28"/>
          <w:szCs w:val="28"/>
        </w:rPr>
        <w:t>3.4.  Четвертый год обучения - подготовительная к школе группа</w:t>
      </w:r>
    </w:p>
    <w:p w:rsidR="00DF4FB5" w:rsidRPr="00F80DB5" w:rsidRDefault="00DF4FB5" w:rsidP="00DF4FB5">
      <w:pPr>
        <w:rPr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68"/>
        <w:gridCol w:w="1260"/>
        <w:gridCol w:w="2700"/>
        <w:gridCol w:w="4243"/>
      </w:tblGrid>
      <w:tr w:rsidR="00DF4FB5" w:rsidRPr="00CC2D38" w:rsidTr="007C6635">
        <w:tc>
          <w:tcPr>
            <w:tcW w:w="1368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 xml:space="preserve">   Месяц</w:t>
            </w:r>
          </w:p>
        </w:tc>
        <w:tc>
          <w:tcPr>
            <w:tcW w:w="1260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700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 xml:space="preserve">      Тема занятия</w:t>
            </w:r>
          </w:p>
        </w:tc>
        <w:tc>
          <w:tcPr>
            <w:tcW w:w="4243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Программное содержание</w:t>
            </w:r>
          </w:p>
        </w:tc>
      </w:tr>
      <w:tr w:rsidR="00DF4FB5" w:rsidRPr="00CC2D38" w:rsidTr="007C6635">
        <w:tc>
          <w:tcPr>
            <w:tcW w:w="1368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Октябрь</w:t>
            </w:r>
          </w:p>
        </w:tc>
        <w:tc>
          <w:tcPr>
            <w:tcW w:w="1260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1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2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3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4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«Овощи, фрукты»</w:t>
            </w: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</w:t>
            </w:r>
            <w:r w:rsidRPr="00CC2D38">
              <w:rPr>
                <w:sz w:val="28"/>
                <w:szCs w:val="28"/>
              </w:rPr>
              <w:t>Овощи и фрукты-герои сказки»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«Дары природы»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«Натюрморт с арбузом»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«Фрукты»</w:t>
            </w:r>
          </w:p>
        </w:tc>
        <w:tc>
          <w:tcPr>
            <w:tcW w:w="4243" w:type="dxa"/>
            <w:shd w:val="clear" w:color="auto" w:fill="auto"/>
          </w:tcPr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Продолжать учить детей смешивать цвета на палитре.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Познакомить детей с новой техникой рисование по мятой бумаге.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образное восприятие, чувство цвета.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Совершенствовать технику рисования «монотипия».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Продолжать учить детей выбирать цветовую гамму для передачи натюрморта.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Продолжать развивать мелкую моторику рук.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Продолжать знакомить детей с жанром натюрморта.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Предложить детям на основе впечатлений, знаний, умений, изобразить </w:t>
            </w:r>
            <w:proofErr w:type="gramStart"/>
            <w:r w:rsidRPr="00CC2D38">
              <w:rPr>
                <w:sz w:val="28"/>
                <w:szCs w:val="28"/>
              </w:rPr>
              <w:t>натюрморт</w:t>
            </w:r>
            <w:proofErr w:type="gramEnd"/>
            <w:r w:rsidRPr="00CC2D38">
              <w:rPr>
                <w:sz w:val="28"/>
                <w:szCs w:val="28"/>
              </w:rPr>
              <w:t xml:space="preserve"> с арбузом используя технику трафарет и тычок.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творческую активность.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Продолжать совершенствовать технику </w:t>
            </w:r>
            <w:proofErr w:type="gramStart"/>
            <w:r w:rsidRPr="00CC2D38">
              <w:rPr>
                <w:sz w:val="28"/>
                <w:szCs w:val="28"/>
              </w:rPr>
              <w:t>по</w:t>
            </w:r>
            <w:proofErr w:type="gramEnd"/>
            <w:r w:rsidRPr="00CC2D38">
              <w:rPr>
                <w:sz w:val="28"/>
                <w:szCs w:val="28"/>
              </w:rPr>
              <w:t xml:space="preserve"> сырому с отражением.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Учить определять место предметов в натюрморте, передавать характерные особенности предметов.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чувство композиции.</w:t>
            </w:r>
          </w:p>
        </w:tc>
      </w:tr>
      <w:tr w:rsidR="00DF4FB5" w:rsidRPr="00CC2D38" w:rsidTr="007C6635">
        <w:tc>
          <w:tcPr>
            <w:tcW w:w="1368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Ноябрь</w:t>
            </w:r>
          </w:p>
        </w:tc>
        <w:tc>
          <w:tcPr>
            <w:tcW w:w="1260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5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6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7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8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9</w:t>
            </w:r>
          </w:p>
        </w:tc>
        <w:tc>
          <w:tcPr>
            <w:tcW w:w="2700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«Деревья»</w:t>
            </w: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</w:t>
            </w:r>
            <w:r w:rsidRPr="00CC2D38">
              <w:rPr>
                <w:sz w:val="28"/>
                <w:szCs w:val="28"/>
              </w:rPr>
              <w:t>Ветка рябины в вазе»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«Осенняя береза»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«Дерево под ветром и дождем»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«Новогодняя елка»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«Унылая пора»</w:t>
            </w:r>
          </w:p>
        </w:tc>
        <w:tc>
          <w:tcPr>
            <w:tcW w:w="4243" w:type="dxa"/>
            <w:shd w:val="clear" w:color="auto" w:fill="auto"/>
          </w:tcPr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 xml:space="preserve"> </w:t>
            </w:r>
            <w:r w:rsidRPr="00CC2D38">
              <w:rPr>
                <w:sz w:val="28"/>
                <w:szCs w:val="28"/>
              </w:rPr>
              <w:t>Развивать умение планировать расположение отдельных предметов на плоскости, при использовании   нетрадиционных техник.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Совершенствовать умение передавать в рисунке характерные особенности рябины.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творчество, фантазию при выборе изобразительного материала.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Познакомить детей с новой техникой «рисование свечей».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Учить детей передавать в рисунке характерные особенности березы.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Воспитывать эмоциональную отзывчивость на красоту осени.</w:t>
            </w:r>
          </w:p>
          <w:p w:rsidR="00DF4FB5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Продолжать знакомить детей с техникой «рисование свечей».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Учить детей изображать различные образы деревьев.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у ребят фантазию при выборе изобразительного материала и составление композиции.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Учить изображать деревья с помощью рисования смятой бумагой, жесткой кистью, мелками.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Продолжать обучать детей способам действий жесткой кистью.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Развивать стремление дополнять свой рисунок, вносить изображения каких-либо небольших предметов.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Продолжать учить рисовать пейзажи согласно законам композиции, используя нетрадиционные техники рисования.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Совершенствовать навыки смешивания красок.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Формировать умение получать четкий контур рисуемых объектов.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</w:tc>
      </w:tr>
      <w:tr w:rsidR="00DF4FB5" w:rsidRPr="00CC2D38" w:rsidTr="007C6635">
        <w:tc>
          <w:tcPr>
            <w:tcW w:w="1368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Декабрь</w:t>
            </w:r>
          </w:p>
        </w:tc>
        <w:tc>
          <w:tcPr>
            <w:tcW w:w="1260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10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11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12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13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«Птицы»</w:t>
            </w: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«Снегири на </w:t>
            </w:r>
            <w:proofErr w:type="gramStart"/>
            <w:r w:rsidRPr="00CC2D38">
              <w:rPr>
                <w:sz w:val="28"/>
                <w:szCs w:val="28"/>
              </w:rPr>
              <w:t>ветках</w:t>
            </w:r>
            <w:proofErr w:type="gramEnd"/>
            <w:r w:rsidRPr="00CC2D38">
              <w:rPr>
                <w:sz w:val="28"/>
                <w:szCs w:val="28"/>
              </w:rPr>
              <w:t>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«Дятел и кукушка»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«Цапля с птенчиком»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«Голуби на черепичной крыше»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</w:tc>
        <w:tc>
          <w:tcPr>
            <w:tcW w:w="4243" w:type="dxa"/>
            <w:shd w:val="clear" w:color="auto" w:fill="auto"/>
          </w:tcPr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Совершенствовать навыки рисования способом «</w:t>
            </w:r>
            <w:proofErr w:type="gramStart"/>
            <w:r w:rsidRPr="00CC2D38">
              <w:rPr>
                <w:sz w:val="28"/>
                <w:szCs w:val="28"/>
              </w:rPr>
              <w:t>тычка</w:t>
            </w:r>
            <w:proofErr w:type="gramEnd"/>
            <w:r w:rsidRPr="00CC2D38">
              <w:rPr>
                <w:sz w:val="28"/>
                <w:szCs w:val="28"/>
              </w:rPr>
              <w:t>».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умение самостоятельно создавать композицию.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Закрепить навыки рисования при помощи трафарета.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Продолжать учить детей рисованию свечей.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мелкую моторику рук.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Продолжать совершенствовать технику граттаж.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Формировать умение получать четкий контур рисуемых объектов, сильнее нажимая на изобразительный инструмент.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композиционное и пространственное восприятие.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Совершенствовать навыки нетрадиционной техники – трафарет.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Развивать у детей чувство цвета и композиции.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Воспитывать интерес к природе, желание отражать впечатления в изобразительной деятельности.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</w:tc>
      </w:tr>
      <w:tr w:rsidR="00DF4FB5" w:rsidRPr="00CC2D38" w:rsidTr="007C6635">
        <w:tc>
          <w:tcPr>
            <w:tcW w:w="1368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Январь</w:t>
            </w:r>
          </w:p>
        </w:tc>
        <w:tc>
          <w:tcPr>
            <w:tcW w:w="1260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14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15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16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17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«Животные»</w:t>
            </w: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«Пушистые детеныши животных»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«Домашние животные»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«Звери в зоопарке»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«Кто живет в зимнем лесу»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</w:tc>
        <w:tc>
          <w:tcPr>
            <w:tcW w:w="4243" w:type="dxa"/>
            <w:shd w:val="clear" w:color="auto" w:fill="auto"/>
          </w:tcPr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Учить детей изображать пушистого животного в какой-либо позе или движении.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Продолжать учить детей использовать при изображении шерсти материал разного вида: поролон, трубочка.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творческое воображение.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Продолжать учить детей рисовать домашних животных разными материалами по фону.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Совершенствовать умение составлять композицию, включая знакомые изображения, варьируя их размер.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творческую активность.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Учить детей задумывать содержание рисунка, рисовать по всему листу.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Совершенствовать технику рисования пальцами, «</w:t>
            </w:r>
            <w:proofErr w:type="spellStart"/>
            <w:r w:rsidRPr="00CC2D38">
              <w:rPr>
                <w:sz w:val="28"/>
                <w:szCs w:val="28"/>
              </w:rPr>
              <w:t>кляксографией</w:t>
            </w:r>
            <w:proofErr w:type="spellEnd"/>
            <w:r w:rsidRPr="00CC2D38">
              <w:rPr>
                <w:sz w:val="28"/>
                <w:szCs w:val="28"/>
              </w:rPr>
              <w:t xml:space="preserve">», </w:t>
            </w:r>
            <w:proofErr w:type="gramStart"/>
            <w:r w:rsidRPr="00CC2D38">
              <w:rPr>
                <w:sz w:val="28"/>
                <w:szCs w:val="28"/>
              </w:rPr>
              <w:t>тычком</w:t>
            </w:r>
            <w:proofErr w:type="gramEnd"/>
            <w:r w:rsidRPr="00CC2D38">
              <w:rPr>
                <w:sz w:val="28"/>
                <w:szCs w:val="28"/>
              </w:rPr>
              <w:t>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любознательность.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Совершенствовать навыки изображения животных, используя нетрадиционные техники рисования.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Продолжать учить, самостоятельно выбирать технику рисования.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Развивать чувство цвета и композиции.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</w:tc>
      </w:tr>
      <w:tr w:rsidR="00DF4FB5" w:rsidRPr="00CC2D38" w:rsidTr="007C6635">
        <w:tc>
          <w:tcPr>
            <w:tcW w:w="1368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Февраль</w:t>
            </w:r>
          </w:p>
        </w:tc>
        <w:tc>
          <w:tcPr>
            <w:tcW w:w="1260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18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19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20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21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«Сказки»</w:t>
            </w: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</w:t>
            </w:r>
            <w:r w:rsidRPr="00CC2D38">
              <w:rPr>
                <w:sz w:val="28"/>
                <w:szCs w:val="28"/>
              </w:rPr>
              <w:t>Лиса и журавль»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«Фонари в городе Снеговиков»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«Сказочный подсолнух»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«Сказочный дом – гриб»</w:t>
            </w:r>
          </w:p>
        </w:tc>
        <w:tc>
          <w:tcPr>
            <w:tcW w:w="4243" w:type="dxa"/>
            <w:shd w:val="clear" w:color="auto" w:fill="auto"/>
          </w:tcPr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 xml:space="preserve"> </w:t>
            </w:r>
            <w:r w:rsidRPr="00CC2D38">
              <w:rPr>
                <w:sz w:val="28"/>
                <w:szCs w:val="28"/>
              </w:rPr>
              <w:t xml:space="preserve">Закрепить навыки рисования  «по </w:t>
            </w:r>
            <w:proofErr w:type="gramStart"/>
            <w:r w:rsidRPr="00CC2D38">
              <w:rPr>
                <w:sz w:val="28"/>
                <w:szCs w:val="28"/>
              </w:rPr>
              <w:t>сырому</w:t>
            </w:r>
            <w:proofErr w:type="gramEnd"/>
            <w:r w:rsidRPr="00CC2D38">
              <w:rPr>
                <w:sz w:val="28"/>
                <w:szCs w:val="28"/>
              </w:rPr>
              <w:t>».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Закрепить умение смешивать на палитре краску.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у детей усидчивость.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Познакомить детей с новой техникой «батик».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Учить детей рисовать по ткани.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Формировать эстетический вкус.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Продолжать знакомить детей с техникой «батика».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у детей чувство </w:t>
            </w:r>
            <w:proofErr w:type="spellStart"/>
            <w:r w:rsidRPr="00CC2D38">
              <w:rPr>
                <w:sz w:val="28"/>
                <w:szCs w:val="28"/>
              </w:rPr>
              <w:t>цветовосприятия</w:t>
            </w:r>
            <w:proofErr w:type="spellEnd"/>
            <w:r w:rsidRPr="00CC2D38">
              <w:rPr>
                <w:sz w:val="28"/>
                <w:szCs w:val="28"/>
              </w:rPr>
              <w:t>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Воспитывать интерес к осенним явлениям природы.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Учить детей самостоятельно придумывать и изображать дом-гриб, при помощи нетрадиционных техник рисования.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Развивать воображение, фантазию.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Развивать мелкую моторику.</w:t>
            </w:r>
          </w:p>
        </w:tc>
      </w:tr>
      <w:tr w:rsidR="00DF4FB5" w:rsidRPr="00CC2D38" w:rsidTr="007C6635">
        <w:tc>
          <w:tcPr>
            <w:tcW w:w="1368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Март</w:t>
            </w:r>
          </w:p>
        </w:tc>
        <w:tc>
          <w:tcPr>
            <w:tcW w:w="1260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22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23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24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    25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26</w:t>
            </w:r>
          </w:p>
        </w:tc>
        <w:tc>
          <w:tcPr>
            <w:tcW w:w="2700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«Цветы»</w:t>
            </w: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«Цветы в вазе»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«Цветочек в горшочке»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«Маки»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«Цветок, который смотрит в воду»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«Нарцисс»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«Волшебный цветок»</w:t>
            </w:r>
          </w:p>
        </w:tc>
        <w:tc>
          <w:tcPr>
            <w:tcW w:w="4243" w:type="dxa"/>
            <w:shd w:val="clear" w:color="auto" w:fill="auto"/>
          </w:tcPr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Совершенствовать технику рисования «граттаж».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Продолжать формировать чувство композиции и ритма.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чувственно – эмоциональное восприятие окружающего мира.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Закрепить приемы работы в  технике кляксография.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Продолжать учить детей передавать в работе характерные особенности внешнего вида разных цветов. 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Способствовать расширению знаний о многообразии растительного мира.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Продолжать совершенствовать технику изображения - граттаж.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Совершенствовать приемы работы с острым краем палочки.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Воспитывать уверенность, инициативность в опытном освоении новых художественных материалов и способов работы с ними.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Продолжать учить детей навыкам рисования техникой «батик».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Продолжать учить детей рисовать по ткани, используя гуашь.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Закрепить представление о внешнем виде цветка.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Совершенствовать навыки рисования в технике батик.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Формировать умения и навыки рисования по ткани.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Воспитывать воображение, фантазию.</w:t>
            </w:r>
          </w:p>
        </w:tc>
      </w:tr>
      <w:tr w:rsidR="00DF4FB5" w:rsidRPr="00CC2D38" w:rsidTr="007C6635">
        <w:tc>
          <w:tcPr>
            <w:tcW w:w="1368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Апрель</w:t>
            </w:r>
          </w:p>
        </w:tc>
        <w:tc>
          <w:tcPr>
            <w:tcW w:w="1260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     27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28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29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30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 xml:space="preserve">       «Игрушки»</w:t>
            </w: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</w:t>
            </w:r>
            <w:r w:rsidRPr="00CC2D38">
              <w:rPr>
                <w:sz w:val="28"/>
                <w:szCs w:val="28"/>
              </w:rPr>
              <w:t>Веселые человечки»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«Золотой петушок» 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«Баба Яга и леший»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«Игрушки для детского сада» </w:t>
            </w:r>
          </w:p>
        </w:tc>
        <w:tc>
          <w:tcPr>
            <w:tcW w:w="4243" w:type="dxa"/>
            <w:shd w:val="clear" w:color="auto" w:fill="auto"/>
          </w:tcPr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Продолжать знакомить детей с техникой граттаж.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Закрепить и усложнить способ изображения  фигурки человека.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Воспитывать у детей аккуратность в работе.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Совершенствовать навыки изображения сказочного персонажа, выполняя работу в технике тампонирование.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Закрепить знание детей о цветовой гамме.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глазомер, мелкую моторику рук.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Учить детей изображать при помощи деревянной и ватной палочек, способов действий и взаимоотношений героев.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чувство композиции.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интерес к народному творчеству.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Учить детей видеть и передавать в рисунке характерные особенности форм предметов.</w:t>
            </w: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Продолжать учить детей использовать техники рисования: пальцеграфия, штампы, печатки, набрызг.</w:t>
            </w:r>
          </w:p>
          <w:p w:rsidR="00DF4FB5" w:rsidRDefault="00DF4FB5" w:rsidP="007C6635">
            <w:pPr>
              <w:jc w:val="both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 Развивать самостоятельность, творческую активность.</w:t>
            </w:r>
          </w:p>
          <w:p w:rsidR="000956CB" w:rsidRDefault="000956CB" w:rsidP="007C6635">
            <w:pPr>
              <w:jc w:val="both"/>
              <w:rPr>
                <w:sz w:val="28"/>
                <w:szCs w:val="28"/>
              </w:rPr>
            </w:pPr>
          </w:p>
          <w:p w:rsidR="000956CB" w:rsidRPr="00CC2D38" w:rsidRDefault="000956CB" w:rsidP="007C6635">
            <w:pPr>
              <w:jc w:val="both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both"/>
              <w:rPr>
                <w:sz w:val="28"/>
                <w:szCs w:val="28"/>
              </w:rPr>
            </w:pPr>
          </w:p>
        </w:tc>
      </w:tr>
      <w:tr w:rsidR="00DF4FB5" w:rsidRPr="00CC2D38" w:rsidTr="007C6635">
        <w:tc>
          <w:tcPr>
            <w:tcW w:w="1368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 xml:space="preserve">  Май</w:t>
            </w:r>
          </w:p>
        </w:tc>
        <w:tc>
          <w:tcPr>
            <w:tcW w:w="1260" w:type="dxa"/>
            <w:shd w:val="clear" w:color="auto" w:fill="auto"/>
          </w:tcPr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31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32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33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0956CB" w:rsidRDefault="000956CB" w:rsidP="007C6635">
            <w:pPr>
              <w:jc w:val="center"/>
              <w:rPr>
                <w:sz w:val="28"/>
                <w:szCs w:val="28"/>
              </w:rPr>
            </w:pPr>
          </w:p>
          <w:p w:rsidR="000956CB" w:rsidRDefault="000956CB" w:rsidP="007C6635">
            <w:pPr>
              <w:jc w:val="center"/>
              <w:rPr>
                <w:sz w:val="28"/>
                <w:szCs w:val="28"/>
              </w:rPr>
            </w:pPr>
          </w:p>
          <w:p w:rsidR="000956CB" w:rsidRDefault="000956CB" w:rsidP="007C6635">
            <w:pPr>
              <w:jc w:val="center"/>
              <w:rPr>
                <w:sz w:val="28"/>
                <w:szCs w:val="28"/>
              </w:rPr>
            </w:pPr>
          </w:p>
          <w:p w:rsidR="000956CB" w:rsidRPr="00CC2D38" w:rsidRDefault="000956CB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34</w:t>
            </w: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  <w:r w:rsidRPr="00CC2D38">
              <w:rPr>
                <w:b/>
                <w:sz w:val="28"/>
                <w:szCs w:val="28"/>
              </w:rPr>
              <w:t>«Загадки Кляксочки»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«Загадочный мир космоса»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«С днем рождения, поселок»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«Мир, в котором мы живем»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Default="00DF4FB5" w:rsidP="007C6635">
            <w:pPr>
              <w:rPr>
                <w:sz w:val="28"/>
                <w:szCs w:val="28"/>
              </w:rPr>
            </w:pPr>
          </w:p>
          <w:p w:rsidR="000956CB" w:rsidRDefault="000956CB" w:rsidP="007C6635">
            <w:pPr>
              <w:rPr>
                <w:sz w:val="28"/>
                <w:szCs w:val="28"/>
              </w:rPr>
            </w:pPr>
          </w:p>
          <w:p w:rsidR="000956CB" w:rsidRDefault="000956CB" w:rsidP="007C6635">
            <w:pPr>
              <w:rPr>
                <w:sz w:val="28"/>
                <w:szCs w:val="28"/>
              </w:rPr>
            </w:pPr>
          </w:p>
          <w:p w:rsidR="000956CB" w:rsidRDefault="000956CB" w:rsidP="007C6635">
            <w:pPr>
              <w:rPr>
                <w:sz w:val="28"/>
                <w:szCs w:val="28"/>
              </w:rPr>
            </w:pPr>
          </w:p>
          <w:p w:rsidR="000956CB" w:rsidRPr="00CC2D38" w:rsidRDefault="000956CB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«КВН по изобразительной деятельности»</w:t>
            </w: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</w:tc>
        <w:tc>
          <w:tcPr>
            <w:tcW w:w="4243" w:type="dxa"/>
            <w:shd w:val="clear" w:color="auto" w:fill="auto"/>
          </w:tcPr>
          <w:p w:rsidR="00DF4FB5" w:rsidRPr="00CC2D38" w:rsidRDefault="00DF4FB5" w:rsidP="007C6635">
            <w:pPr>
              <w:rPr>
                <w:b/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Совершенствовать умения и навыки подбирать материал, соответствующий технике нетрадиционного рисования.  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Продолжать учить детей создавать многоплановую сюжетную композицию.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Закрепить знания детей о различных техниках рисования: батик, граттаж, кляксография.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Развивать фантазию, воображение детей.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 xml:space="preserve">Развивать мелкую моторику. 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Учить детей рисовать праздничный поселок, передавая архитектурные особенности зданий.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Продолжать совершенствовать навыки детей выбирать необходимые для рисунка материалы: акварель, восковые мелки, гуашь, трубочки, палочки и т.д.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Воспитывать любовь к родному поселку.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Показать целостность окружающего мира, раскрыть образ природы.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Обратить внимание на разнообразие цвета и цветовых оттенков.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Совершенствовать технические навыки в рисовании граттажем.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Развивать наблюдательность.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Default="00DF4FB5" w:rsidP="007C6635">
            <w:pPr>
              <w:rPr>
                <w:sz w:val="28"/>
                <w:szCs w:val="28"/>
              </w:rPr>
            </w:pPr>
          </w:p>
          <w:p w:rsidR="000956CB" w:rsidRDefault="000956CB" w:rsidP="007C6635">
            <w:pPr>
              <w:rPr>
                <w:sz w:val="28"/>
                <w:szCs w:val="28"/>
              </w:rPr>
            </w:pPr>
          </w:p>
          <w:p w:rsidR="000956CB" w:rsidRDefault="000956CB" w:rsidP="007C6635">
            <w:pPr>
              <w:rPr>
                <w:sz w:val="28"/>
                <w:szCs w:val="28"/>
              </w:rPr>
            </w:pPr>
          </w:p>
          <w:p w:rsidR="000956CB" w:rsidRDefault="000956CB" w:rsidP="007C6635">
            <w:pPr>
              <w:rPr>
                <w:sz w:val="28"/>
                <w:szCs w:val="28"/>
              </w:rPr>
            </w:pPr>
          </w:p>
          <w:p w:rsidR="000956CB" w:rsidRPr="00CC2D38" w:rsidRDefault="000956CB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Развивать, совершенствовать, закреплять полученные навыки и умения нетрадиционной техники рисования.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Расширять знания детей о видах и жанрах изобразительного искусства, их особенностях.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Воспитывать художественное восприятие детьми произведений искусства.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  <w:r w:rsidRPr="00CC2D38">
              <w:rPr>
                <w:sz w:val="28"/>
                <w:szCs w:val="28"/>
              </w:rPr>
              <w:t>Доставить детям радость, уверенность в своих силах через развлекательный досуг, посвященный изобразительно-художественному искусству.</w:t>
            </w:r>
          </w:p>
          <w:p w:rsidR="00DF4FB5" w:rsidRPr="00CC2D38" w:rsidRDefault="00DF4FB5" w:rsidP="007C6635">
            <w:pPr>
              <w:rPr>
                <w:sz w:val="28"/>
                <w:szCs w:val="28"/>
              </w:rPr>
            </w:pPr>
          </w:p>
        </w:tc>
      </w:tr>
    </w:tbl>
    <w:p w:rsidR="000956CB" w:rsidRDefault="000956CB" w:rsidP="00DF4FB5">
      <w:pPr>
        <w:jc w:val="center"/>
        <w:rPr>
          <w:b/>
          <w:i/>
          <w:sz w:val="28"/>
          <w:szCs w:val="28"/>
        </w:rPr>
      </w:pPr>
    </w:p>
    <w:p w:rsidR="000956CB" w:rsidRDefault="000956CB" w:rsidP="00DF4FB5">
      <w:pPr>
        <w:jc w:val="center"/>
        <w:rPr>
          <w:b/>
          <w:i/>
          <w:sz w:val="28"/>
          <w:szCs w:val="28"/>
        </w:rPr>
      </w:pPr>
    </w:p>
    <w:p w:rsidR="000956CB" w:rsidRDefault="000956CB" w:rsidP="00DF4FB5">
      <w:pPr>
        <w:jc w:val="center"/>
        <w:rPr>
          <w:b/>
          <w:i/>
          <w:sz w:val="28"/>
          <w:szCs w:val="28"/>
        </w:rPr>
      </w:pPr>
    </w:p>
    <w:p w:rsidR="000956CB" w:rsidRDefault="000956CB" w:rsidP="00DF4FB5">
      <w:pPr>
        <w:jc w:val="center"/>
        <w:rPr>
          <w:b/>
          <w:i/>
          <w:sz w:val="28"/>
          <w:szCs w:val="28"/>
        </w:rPr>
      </w:pPr>
    </w:p>
    <w:p w:rsidR="000956CB" w:rsidRDefault="000956CB" w:rsidP="00DF4FB5">
      <w:pPr>
        <w:jc w:val="center"/>
        <w:rPr>
          <w:b/>
          <w:i/>
          <w:sz w:val="28"/>
          <w:szCs w:val="28"/>
        </w:rPr>
      </w:pPr>
    </w:p>
    <w:p w:rsidR="000956CB" w:rsidRDefault="000956CB" w:rsidP="00DF4FB5">
      <w:pPr>
        <w:jc w:val="center"/>
        <w:rPr>
          <w:b/>
          <w:i/>
          <w:sz w:val="28"/>
          <w:szCs w:val="28"/>
        </w:rPr>
      </w:pPr>
    </w:p>
    <w:p w:rsidR="000956CB" w:rsidRDefault="000956CB" w:rsidP="00DF4FB5">
      <w:pPr>
        <w:jc w:val="center"/>
        <w:rPr>
          <w:b/>
          <w:i/>
          <w:sz w:val="28"/>
          <w:szCs w:val="28"/>
        </w:rPr>
      </w:pPr>
    </w:p>
    <w:p w:rsidR="000956CB" w:rsidRDefault="000956CB" w:rsidP="00DF4FB5">
      <w:pPr>
        <w:jc w:val="center"/>
        <w:rPr>
          <w:b/>
          <w:i/>
          <w:sz w:val="28"/>
          <w:szCs w:val="28"/>
        </w:rPr>
      </w:pPr>
    </w:p>
    <w:p w:rsidR="000956CB" w:rsidRDefault="000956CB" w:rsidP="00DF4FB5">
      <w:pPr>
        <w:jc w:val="center"/>
        <w:rPr>
          <w:b/>
          <w:i/>
          <w:sz w:val="28"/>
          <w:szCs w:val="28"/>
        </w:rPr>
      </w:pPr>
    </w:p>
    <w:p w:rsidR="000956CB" w:rsidRDefault="000956CB" w:rsidP="00DF4FB5">
      <w:pPr>
        <w:jc w:val="center"/>
        <w:rPr>
          <w:b/>
          <w:i/>
          <w:sz w:val="28"/>
          <w:szCs w:val="28"/>
        </w:rPr>
      </w:pPr>
    </w:p>
    <w:p w:rsidR="000956CB" w:rsidRDefault="000956CB" w:rsidP="00DF4FB5">
      <w:pPr>
        <w:jc w:val="center"/>
        <w:rPr>
          <w:b/>
          <w:i/>
          <w:sz w:val="28"/>
          <w:szCs w:val="28"/>
        </w:rPr>
      </w:pPr>
    </w:p>
    <w:p w:rsidR="000956CB" w:rsidRDefault="000956CB" w:rsidP="00DF4FB5">
      <w:pPr>
        <w:jc w:val="center"/>
        <w:rPr>
          <w:b/>
          <w:i/>
          <w:sz w:val="28"/>
          <w:szCs w:val="28"/>
        </w:rPr>
      </w:pPr>
    </w:p>
    <w:p w:rsidR="000956CB" w:rsidRDefault="000956CB" w:rsidP="00DF4FB5">
      <w:pPr>
        <w:jc w:val="center"/>
        <w:rPr>
          <w:b/>
          <w:i/>
          <w:sz w:val="28"/>
          <w:szCs w:val="28"/>
        </w:rPr>
      </w:pPr>
    </w:p>
    <w:p w:rsidR="000956CB" w:rsidRDefault="000956CB" w:rsidP="00DF4FB5">
      <w:pPr>
        <w:jc w:val="center"/>
        <w:rPr>
          <w:b/>
          <w:i/>
          <w:sz w:val="28"/>
          <w:szCs w:val="28"/>
        </w:rPr>
      </w:pPr>
    </w:p>
    <w:p w:rsidR="000956CB" w:rsidRDefault="000956CB" w:rsidP="00DF4FB5">
      <w:pPr>
        <w:jc w:val="center"/>
        <w:rPr>
          <w:b/>
          <w:i/>
          <w:sz w:val="28"/>
          <w:szCs w:val="28"/>
        </w:rPr>
      </w:pPr>
    </w:p>
    <w:p w:rsidR="000956CB" w:rsidRDefault="000956CB" w:rsidP="00DF4FB5">
      <w:pPr>
        <w:jc w:val="center"/>
        <w:rPr>
          <w:b/>
          <w:i/>
          <w:sz w:val="28"/>
          <w:szCs w:val="28"/>
        </w:rPr>
      </w:pPr>
    </w:p>
    <w:p w:rsidR="000956CB" w:rsidRDefault="000956CB" w:rsidP="00DF4FB5">
      <w:pPr>
        <w:jc w:val="center"/>
        <w:rPr>
          <w:b/>
          <w:i/>
          <w:sz w:val="28"/>
          <w:szCs w:val="28"/>
        </w:rPr>
      </w:pPr>
    </w:p>
    <w:p w:rsidR="000956CB" w:rsidRDefault="000956CB" w:rsidP="00DF4FB5">
      <w:pPr>
        <w:jc w:val="center"/>
        <w:rPr>
          <w:b/>
          <w:i/>
          <w:sz w:val="28"/>
          <w:szCs w:val="28"/>
        </w:rPr>
      </w:pPr>
    </w:p>
    <w:p w:rsidR="000956CB" w:rsidRDefault="000956CB" w:rsidP="00DF4FB5">
      <w:pPr>
        <w:jc w:val="center"/>
        <w:rPr>
          <w:b/>
          <w:i/>
          <w:sz w:val="28"/>
          <w:szCs w:val="28"/>
        </w:rPr>
      </w:pPr>
    </w:p>
    <w:p w:rsidR="000956CB" w:rsidRDefault="000956CB" w:rsidP="00DF4FB5">
      <w:pPr>
        <w:jc w:val="center"/>
        <w:rPr>
          <w:b/>
          <w:i/>
          <w:sz w:val="28"/>
          <w:szCs w:val="28"/>
        </w:rPr>
      </w:pPr>
    </w:p>
    <w:p w:rsidR="000956CB" w:rsidRDefault="000956CB" w:rsidP="00DF4FB5">
      <w:pPr>
        <w:jc w:val="center"/>
        <w:rPr>
          <w:b/>
          <w:i/>
          <w:sz w:val="28"/>
          <w:szCs w:val="28"/>
        </w:rPr>
      </w:pPr>
    </w:p>
    <w:p w:rsidR="000956CB" w:rsidRDefault="000956CB" w:rsidP="00DF4FB5">
      <w:pPr>
        <w:jc w:val="center"/>
        <w:rPr>
          <w:b/>
          <w:i/>
          <w:sz w:val="28"/>
          <w:szCs w:val="28"/>
        </w:rPr>
      </w:pPr>
    </w:p>
    <w:p w:rsidR="000956CB" w:rsidRDefault="000956CB" w:rsidP="00DF4FB5">
      <w:pPr>
        <w:jc w:val="center"/>
        <w:rPr>
          <w:b/>
          <w:i/>
          <w:sz w:val="28"/>
          <w:szCs w:val="28"/>
        </w:rPr>
      </w:pPr>
    </w:p>
    <w:p w:rsidR="000956CB" w:rsidRDefault="000956CB" w:rsidP="00DF4FB5">
      <w:pPr>
        <w:jc w:val="center"/>
        <w:rPr>
          <w:b/>
          <w:i/>
          <w:sz w:val="28"/>
          <w:szCs w:val="28"/>
        </w:rPr>
      </w:pPr>
    </w:p>
    <w:p w:rsidR="000956CB" w:rsidRDefault="000956CB" w:rsidP="00DF4FB5">
      <w:pPr>
        <w:jc w:val="center"/>
        <w:rPr>
          <w:b/>
          <w:i/>
          <w:sz w:val="28"/>
          <w:szCs w:val="28"/>
        </w:rPr>
      </w:pPr>
    </w:p>
    <w:p w:rsidR="000956CB" w:rsidRDefault="000956CB" w:rsidP="00DF4FB5">
      <w:pPr>
        <w:jc w:val="center"/>
        <w:rPr>
          <w:b/>
          <w:i/>
          <w:sz w:val="28"/>
          <w:szCs w:val="28"/>
        </w:rPr>
      </w:pPr>
    </w:p>
    <w:p w:rsidR="000956CB" w:rsidRDefault="000956CB" w:rsidP="00DF4FB5">
      <w:pPr>
        <w:jc w:val="center"/>
        <w:rPr>
          <w:b/>
          <w:i/>
          <w:sz w:val="28"/>
          <w:szCs w:val="28"/>
        </w:rPr>
      </w:pPr>
    </w:p>
    <w:p w:rsidR="000956CB" w:rsidRDefault="000956CB" w:rsidP="00DF4FB5">
      <w:pPr>
        <w:jc w:val="center"/>
        <w:rPr>
          <w:b/>
          <w:i/>
          <w:sz w:val="28"/>
          <w:szCs w:val="28"/>
        </w:rPr>
      </w:pPr>
    </w:p>
    <w:p w:rsidR="000956CB" w:rsidRDefault="000956CB" w:rsidP="00DF4FB5">
      <w:pPr>
        <w:jc w:val="center"/>
        <w:rPr>
          <w:b/>
          <w:i/>
          <w:sz w:val="28"/>
          <w:szCs w:val="28"/>
        </w:rPr>
      </w:pPr>
    </w:p>
    <w:p w:rsidR="000956CB" w:rsidRDefault="000956CB" w:rsidP="00DF4FB5">
      <w:pPr>
        <w:jc w:val="center"/>
        <w:rPr>
          <w:b/>
          <w:i/>
          <w:sz w:val="28"/>
          <w:szCs w:val="28"/>
        </w:rPr>
      </w:pPr>
    </w:p>
    <w:p w:rsidR="000956CB" w:rsidRDefault="000956CB" w:rsidP="00DF4FB5">
      <w:pPr>
        <w:jc w:val="center"/>
        <w:rPr>
          <w:b/>
          <w:i/>
          <w:sz w:val="28"/>
          <w:szCs w:val="28"/>
        </w:rPr>
      </w:pPr>
    </w:p>
    <w:p w:rsidR="00DF4FB5" w:rsidRPr="00F80DB5" w:rsidRDefault="00DF4FB5" w:rsidP="00DF4FB5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4. </w:t>
      </w:r>
      <w:r w:rsidRPr="00F80DB5">
        <w:rPr>
          <w:b/>
          <w:i/>
          <w:sz w:val="28"/>
          <w:szCs w:val="28"/>
        </w:rPr>
        <w:t>Заключение</w:t>
      </w:r>
    </w:p>
    <w:p w:rsidR="00DF4FB5" w:rsidRPr="00FF5780" w:rsidRDefault="00DF4FB5" w:rsidP="00DF4FB5">
      <w:pPr>
        <w:jc w:val="both"/>
        <w:rPr>
          <w:b/>
          <w:sz w:val="28"/>
          <w:szCs w:val="28"/>
        </w:rPr>
      </w:pPr>
    </w:p>
    <w:p w:rsidR="00DF4FB5" w:rsidRPr="00FF5780" w:rsidRDefault="00DF4FB5" w:rsidP="00DF4FB5">
      <w:pPr>
        <w:ind w:firstLine="708"/>
        <w:jc w:val="both"/>
        <w:rPr>
          <w:sz w:val="28"/>
          <w:szCs w:val="28"/>
        </w:rPr>
      </w:pPr>
      <w:r w:rsidRPr="00FF5780">
        <w:rPr>
          <w:sz w:val="28"/>
          <w:szCs w:val="28"/>
        </w:rPr>
        <w:t xml:space="preserve">Использование нетрадиционной техники рисования стимулирует художественно-творческое развитие детей, положительно влияет на развитие способностей, умений и навыков детей.  Художественно-творческая деятельность выполняет терапевтическую функцию, отвлекает детей от печальных событий, обид, вызывает радостное, приподнятое настроение, обеспечивает положительное эмоциональное состояние каждого ребенка. Принимая во внимание индивидуальные особенности, развитие творческих способностей у детей, педагог дает возможность активно, самостоятельно проявить себя и испытать радость творчества. Легко и непринужденно дошкольники пользуются всеми нетрадиционными техниками, развивая фантазию, восприятие цвета, навыки нежного и легкого прикосновения. Так же решаются задачи развития психических познавательных процессов: восприятия, воображения, мышления, внимания, памяти и речи. Различные технологии способствуют развитию мелкой мускулатуры пальцев руки, глазомера, координации движений. У детей формируется умение ориентироваться на </w:t>
      </w:r>
      <w:proofErr w:type="gramStart"/>
      <w:r w:rsidRPr="00FF5780">
        <w:rPr>
          <w:sz w:val="28"/>
          <w:szCs w:val="28"/>
        </w:rPr>
        <w:t>листе</w:t>
      </w:r>
      <w:proofErr w:type="gramEnd"/>
      <w:r w:rsidRPr="00FF5780">
        <w:rPr>
          <w:sz w:val="28"/>
          <w:szCs w:val="28"/>
        </w:rPr>
        <w:t xml:space="preserve"> бумаги. Дети получают знания о свойствах материалов и способе работы с ними, с помощью чего у ребят развивается познавательный интерес. </w:t>
      </w:r>
    </w:p>
    <w:p w:rsidR="00DF4FB5" w:rsidRPr="00FF5780" w:rsidRDefault="00DF4FB5" w:rsidP="00DF4FB5">
      <w:pPr>
        <w:ind w:firstLine="708"/>
        <w:jc w:val="both"/>
        <w:rPr>
          <w:sz w:val="28"/>
          <w:szCs w:val="28"/>
        </w:rPr>
      </w:pPr>
      <w:r w:rsidRPr="00FF5780">
        <w:rPr>
          <w:sz w:val="28"/>
          <w:szCs w:val="28"/>
        </w:rPr>
        <w:t>Нетрадиционные техники изобразительной деятельности – это своеобразные игры с различными материалами. В такой игре дети осваивают тот объем знаний, умений и навыков, который им малодоступен на обычных занятиях. Поэто</w:t>
      </w:r>
      <w:r>
        <w:rPr>
          <w:sz w:val="28"/>
          <w:szCs w:val="28"/>
        </w:rPr>
        <w:t>му приемы нетрадиционной техники</w:t>
      </w:r>
      <w:r w:rsidRPr="00FF5780">
        <w:rPr>
          <w:sz w:val="28"/>
          <w:szCs w:val="28"/>
        </w:rPr>
        <w:t xml:space="preserve"> необходимо использовать для полноценного развития детей.  </w:t>
      </w:r>
    </w:p>
    <w:p w:rsidR="00DF4FB5" w:rsidRPr="00FF5780" w:rsidRDefault="00DF4FB5" w:rsidP="00DF4FB5">
      <w:pPr>
        <w:ind w:firstLine="708"/>
        <w:jc w:val="both"/>
        <w:rPr>
          <w:sz w:val="28"/>
          <w:szCs w:val="28"/>
        </w:rPr>
      </w:pPr>
      <w:r w:rsidRPr="00FF5780">
        <w:rPr>
          <w:sz w:val="28"/>
          <w:szCs w:val="28"/>
        </w:rPr>
        <w:t xml:space="preserve">Нетрадиционные техники рисования помогают почувствовать себя свободным,  увидеть и передать на бумаге то, что обычными средствами сделать труднее. А главное, они дают детям возможность удивиться и порадоваться миру. Ведь всякое открытие чего-то нового, необычного несет радость, дает новый толчок к творчеству. </w:t>
      </w:r>
    </w:p>
    <w:p w:rsidR="00DF4FB5" w:rsidRPr="00FF5780" w:rsidRDefault="00DF4FB5" w:rsidP="00DF4FB5">
      <w:pPr>
        <w:jc w:val="both"/>
        <w:rPr>
          <w:sz w:val="28"/>
          <w:szCs w:val="28"/>
        </w:rPr>
      </w:pPr>
    </w:p>
    <w:p w:rsidR="00DF4FB5" w:rsidRPr="00FF5780" w:rsidRDefault="00DF4FB5" w:rsidP="00DF4FB5">
      <w:pPr>
        <w:jc w:val="center"/>
        <w:rPr>
          <w:b/>
          <w:sz w:val="28"/>
          <w:szCs w:val="28"/>
        </w:rPr>
      </w:pPr>
    </w:p>
    <w:p w:rsidR="00DF4FB5" w:rsidRPr="00FF5780" w:rsidRDefault="00DF4FB5" w:rsidP="00DF4FB5">
      <w:pPr>
        <w:jc w:val="center"/>
        <w:rPr>
          <w:b/>
          <w:sz w:val="28"/>
          <w:szCs w:val="28"/>
        </w:rPr>
      </w:pPr>
    </w:p>
    <w:p w:rsidR="00DF4FB5" w:rsidRPr="00FF5780" w:rsidRDefault="00DF4FB5" w:rsidP="00DF4FB5">
      <w:pPr>
        <w:jc w:val="center"/>
        <w:rPr>
          <w:b/>
          <w:sz w:val="28"/>
          <w:szCs w:val="28"/>
        </w:rPr>
      </w:pPr>
    </w:p>
    <w:p w:rsidR="00DF4FB5" w:rsidRPr="00FF5780" w:rsidRDefault="00DF4FB5" w:rsidP="00DF4FB5">
      <w:pPr>
        <w:jc w:val="center"/>
        <w:rPr>
          <w:b/>
          <w:sz w:val="28"/>
          <w:szCs w:val="28"/>
        </w:rPr>
      </w:pPr>
    </w:p>
    <w:p w:rsidR="00DF4FB5" w:rsidRPr="00FF5780" w:rsidRDefault="00DF4FB5" w:rsidP="00DF4FB5">
      <w:pPr>
        <w:jc w:val="center"/>
        <w:rPr>
          <w:b/>
          <w:sz w:val="28"/>
          <w:szCs w:val="28"/>
        </w:rPr>
      </w:pPr>
    </w:p>
    <w:p w:rsidR="00DF4FB5" w:rsidRPr="00FF5780" w:rsidRDefault="00DF4FB5" w:rsidP="00DF4FB5">
      <w:pPr>
        <w:jc w:val="center"/>
        <w:rPr>
          <w:b/>
          <w:sz w:val="28"/>
          <w:szCs w:val="28"/>
        </w:rPr>
      </w:pPr>
    </w:p>
    <w:p w:rsidR="00DF4FB5" w:rsidRPr="00FF5780" w:rsidRDefault="00DF4FB5" w:rsidP="00DF4FB5">
      <w:pPr>
        <w:jc w:val="center"/>
        <w:rPr>
          <w:b/>
          <w:sz w:val="28"/>
          <w:szCs w:val="28"/>
        </w:rPr>
      </w:pPr>
    </w:p>
    <w:p w:rsidR="00DF4FB5" w:rsidRPr="00FF5780" w:rsidRDefault="00DF4FB5" w:rsidP="00DF4FB5">
      <w:pPr>
        <w:jc w:val="center"/>
        <w:rPr>
          <w:b/>
          <w:sz w:val="28"/>
          <w:szCs w:val="28"/>
        </w:rPr>
      </w:pPr>
    </w:p>
    <w:p w:rsidR="00DF4FB5" w:rsidRPr="00FF5780" w:rsidRDefault="00DF4FB5" w:rsidP="00DF4FB5">
      <w:pPr>
        <w:jc w:val="center"/>
        <w:rPr>
          <w:b/>
          <w:sz w:val="28"/>
          <w:szCs w:val="28"/>
        </w:rPr>
      </w:pPr>
    </w:p>
    <w:p w:rsidR="00DF4FB5" w:rsidRPr="00FF5780" w:rsidRDefault="00DF4FB5" w:rsidP="00DF4FB5">
      <w:pPr>
        <w:jc w:val="center"/>
        <w:rPr>
          <w:b/>
          <w:sz w:val="28"/>
          <w:szCs w:val="28"/>
        </w:rPr>
      </w:pPr>
    </w:p>
    <w:p w:rsidR="00DF4FB5" w:rsidRPr="00FF5780" w:rsidRDefault="00DF4FB5" w:rsidP="00DF4FB5">
      <w:pPr>
        <w:jc w:val="center"/>
        <w:rPr>
          <w:b/>
          <w:sz w:val="28"/>
          <w:szCs w:val="28"/>
        </w:rPr>
      </w:pPr>
    </w:p>
    <w:p w:rsidR="00DF4FB5" w:rsidRDefault="00DF4FB5" w:rsidP="00DF4FB5">
      <w:pPr>
        <w:rPr>
          <w:b/>
          <w:sz w:val="28"/>
          <w:szCs w:val="28"/>
        </w:rPr>
      </w:pPr>
    </w:p>
    <w:p w:rsidR="00DF4FB5" w:rsidRDefault="00DF4FB5" w:rsidP="00DF4FB5">
      <w:pPr>
        <w:rPr>
          <w:b/>
          <w:sz w:val="28"/>
          <w:szCs w:val="28"/>
        </w:rPr>
      </w:pPr>
    </w:p>
    <w:p w:rsidR="00DF4FB5" w:rsidRDefault="00DF4FB5" w:rsidP="00DF4FB5">
      <w:pPr>
        <w:rPr>
          <w:b/>
          <w:sz w:val="28"/>
          <w:szCs w:val="28"/>
        </w:rPr>
      </w:pPr>
    </w:p>
    <w:p w:rsidR="00DF4FB5" w:rsidRDefault="00DF4FB5" w:rsidP="00DF4FB5">
      <w:pPr>
        <w:rPr>
          <w:b/>
          <w:sz w:val="28"/>
          <w:szCs w:val="28"/>
        </w:rPr>
      </w:pPr>
    </w:p>
    <w:p w:rsidR="000956CB" w:rsidRDefault="000956CB" w:rsidP="00DF4FB5">
      <w:pPr>
        <w:rPr>
          <w:b/>
          <w:sz w:val="28"/>
          <w:szCs w:val="28"/>
        </w:rPr>
      </w:pPr>
    </w:p>
    <w:p w:rsidR="00DF4FB5" w:rsidRPr="00FF5780" w:rsidRDefault="00DF4FB5" w:rsidP="00DF4FB5">
      <w:pPr>
        <w:rPr>
          <w:b/>
          <w:sz w:val="28"/>
          <w:szCs w:val="28"/>
        </w:rPr>
      </w:pPr>
    </w:p>
    <w:p w:rsidR="00DF4FB5" w:rsidRPr="00F80DB5" w:rsidRDefault="00DF4FB5" w:rsidP="00DF4FB5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5. </w:t>
      </w:r>
      <w:r w:rsidRPr="00F80DB5">
        <w:rPr>
          <w:b/>
          <w:i/>
          <w:sz w:val="28"/>
          <w:szCs w:val="28"/>
        </w:rPr>
        <w:t>Список литературы</w:t>
      </w:r>
    </w:p>
    <w:p w:rsidR="00DF4FB5" w:rsidRPr="00FF5780" w:rsidRDefault="00DF4FB5" w:rsidP="00DF4FB5">
      <w:pPr>
        <w:jc w:val="both"/>
        <w:rPr>
          <w:b/>
          <w:sz w:val="28"/>
          <w:szCs w:val="28"/>
        </w:rPr>
      </w:pPr>
    </w:p>
    <w:p w:rsidR="00DF4FB5" w:rsidRPr="00FF5780" w:rsidRDefault="00DF4FB5" w:rsidP="00DF4FB5">
      <w:pPr>
        <w:numPr>
          <w:ilvl w:val="0"/>
          <w:numId w:val="4"/>
        </w:numPr>
        <w:jc w:val="both"/>
        <w:rPr>
          <w:sz w:val="28"/>
          <w:szCs w:val="28"/>
        </w:rPr>
      </w:pPr>
      <w:r w:rsidRPr="00FF5780">
        <w:rPr>
          <w:sz w:val="28"/>
          <w:szCs w:val="28"/>
        </w:rPr>
        <w:t xml:space="preserve">Аверьянова А.П. Изобразительная деятельность в детском саду. – М.: Москва-Синтез; М.: ТЦ Сфера, 2003. – 96с.; </w:t>
      </w:r>
      <w:proofErr w:type="spellStart"/>
      <w:r w:rsidRPr="00FF5780">
        <w:rPr>
          <w:sz w:val="28"/>
          <w:szCs w:val="28"/>
        </w:rPr>
        <w:t>илл</w:t>
      </w:r>
      <w:proofErr w:type="spellEnd"/>
      <w:r w:rsidRPr="00FF5780">
        <w:rPr>
          <w:sz w:val="28"/>
          <w:szCs w:val="28"/>
        </w:rPr>
        <w:t>.</w:t>
      </w:r>
    </w:p>
    <w:p w:rsidR="00DF4FB5" w:rsidRPr="00FF5780" w:rsidRDefault="00DF4FB5" w:rsidP="00DF4FB5">
      <w:pPr>
        <w:numPr>
          <w:ilvl w:val="0"/>
          <w:numId w:val="4"/>
        </w:numPr>
        <w:jc w:val="both"/>
        <w:rPr>
          <w:sz w:val="28"/>
          <w:szCs w:val="28"/>
        </w:rPr>
      </w:pPr>
      <w:r w:rsidRPr="00FF5780">
        <w:rPr>
          <w:sz w:val="28"/>
          <w:szCs w:val="28"/>
        </w:rPr>
        <w:t>Воспитатель Дошкольного Образовательного Учреждения №3/2008; №5,7/2009</w:t>
      </w:r>
    </w:p>
    <w:p w:rsidR="00DF4FB5" w:rsidRPr="00FF5780" w:rsidRDefault="00DF4FB5" w:rsidP="00DF4FB5">
      <w:pPr>
        <w:numPr>
          <w:ilvl w:val="0"/>
          <w:numId w:val="4"/>
        </w:numPr>
        <w:jc w:val="both"/>
        <w:rPr>
          <w:sz w:val="28"/>
          <w:szCs w:val="28"/>
        </w:rPr>
      </w:pPr>
      <w:r w:rsidRPr="00FF5780">
        <w:rPr>
          <w:sz w:val="28"/>
          <w:szCs w:val="28"/>
        </w:rPr>
        <w:t xml:space="preserve">Давыдова Г.Н. Нетрадиционные техники рисования в детском саду. Часть 1 и 2. – М.: «Издательство Скрипторий 2003», 2008. </w:t>
      </w:r>
    </w:p>
    <w:p w:rsidR="00DF4FB5" w:rsidRPr="00FF5780" w:rsidRDefault="00DF4FB5" w:rsidP="00DF4FB5">
      <w:pPr>
        <w:numPr>
          <w:ilvl w:val="0"/>
          <w:numId w:val="4"/>
        </w:numPr>
        <w:jc w:val="both"/>
        <w:rPr>
          <w:sz w:val="28"/>
          <w:szCs w:val="28"/>
        </w:rPr>
      </w:pPr>
      <w:r w:rsidRPr="00FF5780">
        <w:rPr>
          <w:sz w:val="28"/>
          <w:szCs w:val="28"/>
        </w:rPr>
        <w:t xml:space="preserve">Комарова Т.С.  Изобразительная деятельность в детском саду. – М.: Мозаика-Синтез, 2008.- 192с.: </w:t>
      </w:r>
      <w:proofErr w:type="spellStart"/>
      <w:r w:rsidRPr="00FF5780">
        <w:rPr>
          <w:sz w:val="28"/>
          <w:szCs w:val="28"/>
        </w:rPr>
        <w:t>цв</w:t>
      </w:r>
      <w:proofErr w:type="gramStart"/>
      <w:r w:rsidRPr="00FF5780">
        <w:rPr>
          <w:sz w:val="28"/>
          <w:szCs w:val="28"/>
        </w:rPr>
        <w:t>.в</w:t>
      </w:r>
      <w:proofErr w:type="gramEnd"/>
      <w:r w:rsidRPr="00FF5780">
        <w:rPr>
          <w:sz w:val="28"/>
          <w:szCs w:val="28"/>
        </w:rPr>
        <w:t>кл</w:t>
      </w:r>
      <w:proofErr w:type="spellEnd"/>
      <w:r w:rsidRPr="00FF5780">
        <w:rPr>
          <w:sz w:val="28"/>
          <w:szCs w:val="28"/>
        </w:rPr>
        <w:t>.</w:t>
      </w:r>
    </w:p>
    <w:p w:rsidR="00DF4FB5" w:rsidRPr="00FF5780" w:rsidRDefault="00DF4FB5" w:rsidP="00DF4FB5">
      <w:pPr>
        <w:numPr>
          <w:ilvl w:val="0"/>
          <w:numId w:val="4"/>
        </w:numPr>
        <w:jc w:val="both"/>
        <w:rPr>
          <w:sz w:val="28"/>
          <w:szCs w:val="28"/>
        </w:rPr>
      </w:pPr>
      <w:r w:rsidRPr="00FF5780">
        <w:rPr>
          <w:sz w:val="28"/>
          <w:szCs w:val="28"/>
        </w:rPr>
        <w:t xml:space="preserve">Лыкова И.А. Изобразительная деятельность в детском саду: планирование, конспекты занятий, методические рекомендации. Средняя группа. – М.: «КАРАПУЗ-ДИДАКТИКА», 2008. -144с., </w:t>
      </w:r>
      <w:smartTag w:uri="urn:schemas-microsoft-com:office:smarttags" w:element="metricconverter">
        <w:smartTagPr>
          <w:attr w:name="ProductID" w:val="16 л"/>
        </w:smartTagPr>
        <w:r w:rsidRPr="00FF5780">
          <w:rPr>
            <w:sz w:val="28"/>
            <w:szCs w:val="28"/>
          </w:rPr>
          <w:t>16 л</w:t>
        </w:r>
      </w:smartTag>
      <w:r w:rsidRPr="00FF5780">
        <w:rPr>
          <w:sz w:val="28"/>
          <w:szCs w:val="28"/>
        </w:rPr>
        <w:t xml:space="preserve">. </w:t>
      </w:r>
      <w:proofErr w:type="spellStart"/>
      <w:r w:rsidRPr="00FF5780">
        <w:rPr>
          <w:sz w:val="28"/>
          <w:szCs w:val="28"/>
        </w:rPr>
        <w:t>вкл</w:t>
      </w:r>
      <w:proofErr w:type="spellEnd"/>
      <w:r w:rsidRPr="00FF5780">
        <w:rPr>
          <w:sz w:val="28"/>
          <w:szCs w:val="28"/>
        </w:rPr>
        <w:t>.</w:t>
      </w:r>
    </w:p>
    <w:p w:rsidR="00DF4FB5" w:rsidRPr="00FF5780" w:rsidRDefault="00DF4FB5" w:rsidP="00DF4FB5">
      <w:pPr>
        <w:numPr>
          <w:ilvl w:val="0"/>
          <w:numId w:val="4"/>
        </w:numPr>
        <w:jc w:val="both"/>
        <w:rPr>
          <w:sz w:val="28"/>
          <w:szCs w:val="28"/>
        </w:rPr>
      </w:pPr>
      <w:r w:rsidRPr="00FF5780">
        <w:rPr>
          <w:sz w:val="28"/>
          <w:szCs w:val="28"/>
        </w:rPr>
        <w:t>Пастухова Г.В. Нетрадиционные техники рисования в детском саду. (1 и</w:t>
      </w:r>
      <w:proofErr w:type="gramStart"/>
      <w:r w:rsidRPr="00FF5780">
        <w:rPr>
          <w:sz w:val="28"/>
          <w:szCs w:val="28"/>
        </w:rPr>
        <w:t>2</w:t>
      </w:r>
      <w:proofErr w:type="gramEnd"/>
      <w:r w:rsidRPr="00FF5780">
        <w:rPr>
          <w:sz w:val="28"/>
          <w:szCs w:val="28"/>
        </w:rPr>
        <w:t xml:space="preserve"> части). Издательство «Центр Проблем Детства», 1996.</w:t>
      </w:r>
    </w:p>
    <w:p w:rsidR="00DF4FB5" w:rsidRDefault="00DF4FB5" w:rsidP="00DF4FB5">
      <w:pPr>
        <w:numPr>
          <w:ilvl w:val="0"/>
          <w:numId w:val="4"/>
        </w:numPr>
        <w:jc w:val="both"/>
        <w:rPr>
          <w:sz w:val="28"/>
          <w:szCs w:val="28"/>
        </w:rPr>
      </w:pPr>
      <w:proofErr w:type="spellStart"/>
      <w:r w:rsidRPr="00FF5780">
        <w:rPr>
          <w:sz w:val="28"/>
          <w:szCs w:val="28"/>
        </w:rPr>
        <w:t>Шкидская</w:t>
      </w:r>
      <w:proofErr w:type="spellEnd"/>
      <w:r w:rsidRPr="00FF5780">
        <w:rPr>
          <w:sz w:val="28"/>
          <w:szCs w:val="28"/>
        </w:rPr>
        <w:t xml:space="preserve"> И.О. Аппликации из пластилина. – Ростов </w:t>
      </w:r>
      <w:proofErr w:type="spellStart"/>
      <w:r w:rsidRPr="00FF5780">
        <w:rPr>
          <w:sz w:val="28"/>
          <w:szCs w:val="28"/>
        </w:rPr>
        <w:t>н</w:t>
      </w:r>
      <w:proofErr w:type="spellEnd"/>
      <w:r w:rsidRPr="00FF5780">
        <w:rPr>
          <w:sz w:val="28"/>
          <w:szCs w:val="28"/>
        </w:rPr>
        <w:t>/Д</w:t>
      </w:r>
      <w:proofErr w:type="gramStart"/>
      <w:r w:rsidRPr="00FF5780">
        <w:rPr>
          <w:sz w:val="28"/>
          <w:szCs w:val="28"/>
        </w:rPr>
        <w:t xml:space="preserve"> :</w:t>
      </w:r>
      <w:proofErr w:type="gramEnd"/>
      <w:r w:rsidRPr="00FF5780">
        <w:rPr>
          <w:sz w:val="28"/>
          <w:szCs w:val="28"/>
        </w:rPr>
        <w:t xml:space="preserve"> Феникс, 2008. – 87.</w:t>
      </w:r>
    </w:p>
    <w:p w:rsidR="00DF4FB5" w:rsidRPr="00FF5780" w:rsidRDefault="00DF4FB5" w:rsidP="00DF4FB5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Интернет - ресурсы</w:t>
      </w:r>
    </w:p>
    <w:p w:rsidR="00DF4FB5" w:rsidRPr="00FF5780" w:rsidRDefault="00DF4FB5" w:rsidP="00DF4FB5">
      <w:pPr>
        <w:ind w:left="360"/>
        <w:rPr>
          <w:sz w:val="28"/>
          <w:szCs w:val="28"/>
        </w:rPr>
      </w:pPr>
      <w:r w:rsidRPr="00FF5780">
        <w:rPr>
          <w:sz w:val="28"/>
          <w:szCs w:val="28"/>
        </w:rPr>
        <w:t xml:space="preserve"> </w:t>
      </w:r>
    </w:p>
    <w:p w:rsidR="00DF4FB5" w:rsidRPr="00FF5780" w:rsidRDefault="00DF4FB5" w:rsidP="00DF4FB5">
      <w:pPr>
        <w:rPr>
          <w:b/>
          <w:sz w:val="28"/>
          <w:szCs w:val="28"/>
        </w:rPr>
      </w:pPr>
    </w:p>
    <w:p w:rsidR="00DF4FB5" w:rsidRPr="00FF5780" w:rsidRDefault="00DF4FB5" w:rsidP="00DF4FB5">
      <w:pPr>
        <w:rPr>
          <w:b/>
          <w:sz w:val="28"/>
          <w:szCs w:val="28"/>
        </w:rPr>
      </w:pPr>
    </w:p>
    <w:p w:rsidR="00F80963" w:rsidRDefault="00F80963" w:rsidP="00DF4FB5">
      <w:pPr>
        <w:ind w:left="-284" w:firstLine="142"/>
      </w:pPr>
    </w:p>
    <w:sectPr w:rsidR="00F80963" w:rsidSect="007C663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850" w:bottom="851" w:left="1276" w:header="227" w:footer="22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71D6" w:rsidRDefault="007B71D6" w:rsidP="007C6635">
      <w:r>
        <w:separator/>
      </w:r>
    </w:p>
  </w:endnote>
  <w:endnote w:type="continuationSeparator" w:id="0">
    <w:p w:rsidR="007B71D6" w:rsidRDefault="007B71D6" w:rsidP="007C66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1D6" w:rsidRDefault="007B71D6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003457"/>
      <w:docPartObj>
        <w:docPartGallery w:val="Page Numbers (Bottom of Page)"/>
        <w:docPartUnique/>
      </w:docPartObj>
    </w:sdtPr>
    <w:sdtContent>
      <w:p w:rsidR="007B71D6" w:rsidRDefault="007B71D6">
        <w:pPr>
          <w:pStyle w:val="a4"/>
          <w:jc w:val="right"/>
        </w:pPr>
        <w:fldSimple w:instr=" PAGE   \* MERGEFORMAT ">
          <w:r w:rsidR="00A443BD">
            <w:rPr>
              <w:noProof/>
            </w:rPr>
            <w:t>10</w:t>
          </w:r>
        </w:fldSimple>
      </w:p>
    </w:sdtContent>
  </w:sdt>
  <w:p w:rsidR="007B71D6" w:rsidRDefault="007B71D6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1D6" w:rsidRDefault="007B71D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71D6" w:rsidRDefault="007B71D6" w:rsidP="007C6635">
      <w:r>
        <w:separator/>
      </w:r>
    </w:p>
  </w:footnote>
  <w:footnote w:type="continuationSeparator" w:id="0">
    <w:p w:rsidR="007B71D6" w:rsidRDefault="007B71D6" w:rsidP="007C66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1D6" w:rsidRDefault="007B71D6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1D6" w:rsidRDefault="007B71D6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1D6" w:rsidRDefault="007B71D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E2C92"/>
    <w:multiLevelType w:val="hybridMultilevel"/>
    <w:tmpl w:val="0E369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A54E00"/>
    <w:multiLevelType w:val="hybridMultilevel"/>
    <w:tmpl w:val="3ABED3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11623A7"/>
    <w:multiLevelType w:val="hybridMultilevel"/>
    <w:tmpl w:val="953EEBCC"/>
    <w:lvl w:ilvl="0" w:tplc="449CA180">
      <w:start w:val="1"/>
      <w:numFmt w:val="decimal"/>
      <w:lvlText w:val="%1."/>
      <w:lvlJc w:val="left"/>
      <w:pPr>
        <w:tabs>
          <w:tab w:val="num" w:pos="2580"/>
        </w:tabs>
        <w:ind w:left="258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4020"/>
        </w:tabs>
        <w:ind w:left="40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740"/>
        </w:tabs>
        <w:ind w:left="47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460"/>
        </w:tabs>
        <w:ind w:left="54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180"/>
        </w:tabs>
        <w:ind w:left="61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900"/>
        </w:tabs>
        <w:ind w:left="69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620"/>
        </w:tabs>
        <w:ind w:left="76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340"/>
        </w:tabs>
        <w:ind w:left="8340" w:hanging="180"/>
      </w:pPr>
    </w:lvl>
  </w:abstractNum>
  <w:abstractNum w:abstractNumId="3">
    <w:nsid w:val="16050035"/>
    <w:multiLevelType w:val="hybridMultilevel"/>
    <w:tmpl w:val="F0E65390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>
    <w:nsid w:val="1F263110"/>
    <w:multiLevelType w:val="hybridMultilevel"/>
    <w:tmpl w:val="E2C2CA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8131507"/>
    <w:multiLevelType w:val="multilevel"/>
    <w:tmpl w:val="F16EAB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6">
    <w:nsid w:val="2F852F35"/>
    <w:multiLevelType w:val="multilevel"/>
    <w:tmpl w:val="4A3430B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356A7439"/>
    <w:multiLevelType w:val="hybridMultilevel"/>
    <w:tmpl w:val="03BC823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5CC769D"/>
    <w:multiLevelType w:val="hybridMultilevel"/>
    <w:tmpl w:val="C33430EE"/>
    <w:lvl w:ilvl="0" w:tplc="8FD2F41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28776F"/>
    <w:multiLevelType w:val="hybridMultilevel"/>
    <w:tmpl w:val="7A42C98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BB7167"/>
    <w:multiLevelType w:val="hybridMultilevel"/>
    <w:tmpl w:val="6068D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4DB3CE8"/>
    <w:multiLevelType w:val="hybridMultilevel"/>
    <w:tmpl w:val="AABA3C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FD02E0B"/>
    <w:multiLevelType w:val="multilevel"/>
    <w:tmpl w:val="8EF859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  <w:b/>
        <w:i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10"/>
  </w:num>
  <w:num w:numId="5">
    <w:abstractNumId w:val="2"/>
  </w:num>
  <w:num w:numId="6">
    <w:abstractNumId w:val="6"/>
  </w:num>
  <w:num w:numId="7">
    <w:abstractNumId w:val="0"/>
  </w:num>
  <w:num w:numId="8">
    <w:abstractNumId w:val="8"/>
  </w:num>
  <w:num w:numId="9">
    <w:abstractNumId w:val="12"/>
  </w:num>
  <w:num w:numId="10">
    <w:abstractNumId w:val="5"/>
  </w:num>
  <w:num w:numId="11">
    <w:abstractNumId w:val="9"/>
  </w:num>
  <w:num w:numId="12">
    <w:abstractNumId w:val="11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4FB5"/>
    <w:rsid w:val="0002301D"/>
    <w:rsid w:val="000956CB"/>
    <w:rsid w:val="000B296C"/>
    <w:rsid w:val="00212D91"/>
    <w:rsid w:val="00267B9A"/>
    <w:rsid w:val="003A7491"/>
    <w:rsid w:val="005F59DB"/>
    <w:rsid w:val="00612664"/>
    <w:rsid w:val="00767474"/>
    <w:rsid w:val="007B71D6"/>
    <w:rsid w:val="007C6635"/>
    <w:rsid w:val="00804F44"/>
    <w:rsid w:val="00816DCB"/>
    <w:rsid w:val="00902B3E"/>
    <w:rsid w:val="00A443BD"/>
    <w:rsid w:val="00BA5D0D"/>
    <w:rsid w:val="00C100D9"/>
    <w:rsid w:val="00CC3DDA"/>
    <w:rsid w:val="00DF4FB5"/>
    <w:rsid w:val="00EE0684"/>
    <w:rsid w:val="00F371D6"/>
    <w:rsid w:val="00F80963"/>
    <w:rsid w:val="00FB3C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F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F4F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rsid w:val="00DF4FB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DF4FB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DF4FB5"/>
  </w:style>
  <w:style w:type="paragraph" w:styleId="a7">
    <w:name w:val="header"/>
    <w:basedOn w:val="a"/>
    <w:link w:val="a8"/>
    <w:rsid w:val="00DF4FB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DF4F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nhideWhenUsed/>
    <w:rsid w:val="00DF4FB5"/>
    <w:pPr>
      <w:spacing w:line="360" w:lineRule="auto"/>
      <w:jc w:val="both"/>
    </w:pPr>
    <w:rPr>
      <w:sz w:val="28"/>
      <w:szCs w:val="20"/>
    </w:rPr>
  </w:style>
  <w:style w:type="character" w:customStyle="1" w:styleId="aa">
    <w:name w:val="Основной текст Знак"/>
    <w:basedOn w:val="a0"/>
    <w:link w:val="a9"/>
    <w:rsid w:val="00DF4FB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b">
    <w:name w:val="line number"/>
    <w:basedOn w:val="a0"/>
    <w:uiPriority w:val="99"/>
    <w:semiHidden/>
    <w:unhideWhenUsed/>
    <w:rsid w:val="000956CB"/>
  </w:style>
  <w:style w:type="paragraph" w:styleId="ac">
    <w:name w:val="Balloon Text"/>
    <w:basedOn w:val="a"/>
    <w:link w:val="ad"/>
    <w:uiPriority w:val="99"/>
    <w:semiHidden/>
    <w:unhideWhenUsed/>
    <w:rsid w:val="003A749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A7491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7B71D6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DDF59F-4EE5-43BF-8923-51D1E41A4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39</Pages>
  <Words>7203</Words>
  <Characters>41062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2016-11-14T12:12:00Z</cp:lastPrinted>
  <dcterms:created xsi:type="dcterms:W3CDTF">2015-10-11T12:26:00Z</dcterms:created>
  <dcterms:modified xsi:type="dcterms:W3CDTF">2016-11-14T12:32:00Z</dcterms:modified>
</cp:coreProperties>
</file>